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C484A">
        <w:rPr>
          <w:b/>
          <w:sz w:val="22"/>
          <w:szCs w:val="22"/>
        </w:rPr>
        <w:t>425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294395">
        <w:rPr>
          <w:b/>
          <w:bCs/>
          <w:sz w:val="22"/>
          <w:szCs w:val="22"/>
        </w:rPr>
        <w:t>2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EC53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C5396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</w:t>
            </w:r>
            <w:r w:rsidR="00294395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EC5396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96" w:rsidRPr="00FB33D6" w:rsidRDefault="00EC5396" w:rsidP="00EC5396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67460A" w:rsidRDefault="00EC5396" w:rsidP="00EC53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color w:val="000000"/>
                <w:sz w:val="22"/>
                <w:szCs w:val="22"/>
              </w:rPr>
              <w:t>36:31:3900009:188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67460A" w:rsidRDefault="00EC5396" w:rsidP="00EC53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sz w:val="22"/>
                <w:szCs w:val="22"/>
              </w:rPr>
              <w:t>35 606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67460A" w:rsidRDefault="00EC5396" w:rsidP="00EC5396">
            <w:pPr>
              <w:jc w:val="both"/>
              <w:rPr>
                <w:sz w:val="22"/>
                <w:szCs w:val="22"/>
                <w:highlight w:val="yellow"/>
              </w:rPr>
            </w:pPr>
            <w:r w:rsidRPr="0067460A">
              <w:rPr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96" w:rsidRPr="00EC5396" w:rsidRDefault="00EC5396" w:rsidP="00EC53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5396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EC5396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C5396" w:rsidRPr="00EC5396" w:rsidRDefault="00EC5396" w:rsidP="00EC53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5396">
              <w:rPr>
                <w:rFonts w:eastAsia="TimesNewRomanPSMT"/>
                <w:sz w:val="22"/>
                <w:szCs w:val="22"/>
                <w:lang w:eastAsia="en-US"/>
              </w:rPr>
              <w:t>36:31:3900009:188-36/093/2023-3</w:t>
            </w:r>
          </w:p>
          <w:p w:rsidR="00EC5396" w:rsidRPr="00EC5396" w:rsidRDefault="00EC5396" w:rsidP="00EC5396">
            <w:pPr>
              <w:jc w:val="center"/>
              <w:rPr>
                <w:sz w:val="22"/>
                <w:szCs w:val="22"/>
                <w:lang w:eastAsia="en-US"/>
              </w:rPr>
            </w:pPr>
            <w:r w:rsidRPr="00EC5396">
              <w:rPr>
                <w:rFonts w:eastAsia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D2346D" w:rsidRDefault="00EC5396" w:rsidP="00EC53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2 564,00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96" w:rsidRPr="00D2346D" w:rsidRDefault="00EC5396" w:rsidP="00EC53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2 564,00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EC5396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11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623BA8">
        <w:rPr>
          <w:sz w:val="22"/>
          <w:szCs w:val="22"/>
        </w:rPr>
        <w:t>411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11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 xml:space="preserve">, </w:t>
      </w:r>
      <w:r w:rsidR="00F10481" w:rsidRPr="000C0A2B">
        <w:rPr>
          <w:sz w:val="22"/>
          <w:szCs w:val="22"/>
        </w:rPr>
        <w:t>по лот</w:t>
      </w:r>
      <w:r w:rsidR="002A34F4" w:rsidRPr="000C0A2B">
        <w:rPr>
          <w:sz w:val="22"/>
          <w:szCs w:val="22"/>
        </w:rPr>
        <w:t>у</w:t>
      </w:r>
      <w:r w:rsidR="00F10481" w:rsidRPr="000C0A2B">
        <w:rPr>
          <w:sz w:val="22"/>
          <w:szCs w:val="22"/>
        </w:rPr>
        <w:t xml:space="preserve"> № </w:t>
      </w:r>
      <w:r w:rsidR="00EC5396" w:rsidRPr="000C0A2B">
        <w:rPr>
          <w:sz w:val="22"/>
          <w:szCs w:val="22"/>
        </w:rPr>
        <w:t>4</w:t>
      </w:r>
      <w:r w:rsidR="002A34F4" w:rsidRPr="000C0A2B">
        <w:rPr>
          <w:sz w:val="22"/>
          <w:szCs w:val="22"/>
        </w:rPr>
        <w:t xml:space="preserve">, поступили и зарегистрированы </w:t>
      </w:r>
      <w:r w:rsidR="000C0A2B" w:rsidRPr="000C0A2B">
        <w:rPr>
          <w:sz w:val="22"/>
          <w:szCs w:val="22"/>
        </w:rPr>
        <w:t>2</w:t>
      </w:r>
      <w:r w:rsidR="002A34F4" w:rsidRPr="000C0A2B">
        <w:rPr>
          <w:sz w:val="22"/>
          <w:szCs w:val="22"/>
        </w:rPr>
        <w:t xml:space="preserve"> (</w:t>
      </w:r>
      <w:r w:rsidR="000C0A2B" w:rsidRPr="000C0A2B">
        <w:rPr>
          <w:sz w:val="22"/>
          <w:szCs w:val="22"/>
        </w:rPr>
        <w:t>две</w:t>
      </w:r>
      <w:r w:rsidR="002A34F4" w:rsidRPr="000C0A2B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EC5396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2 564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C0A2B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Pr="001A6880" w:rsidRDefault="000C0A2B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Pr="002A5A8D" w:rsidRDefault="000C0A2B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779122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Pr="002A5A8D" w:rsidRDefault="000C0A2B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0C0A2B" w:rsidRPr="002A5A8D" w:rsidRDefault="000C0A2B" w:rsidP="000C0A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Pr="002A5A8D" w:rsidRDefault="000C0A2B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Pr="00F70EA6" w:rsidRDefault="000C0A2B" w:rsidP="00261340">
            <w:pPr>
              <w:jc w:val="center"/>
              <w:rPr>
                <w:bCs/>
                <w:sz w:val="22"/>
                <w:szCs w:val="22"/>
              </w:rPr>
            </w:pPr>
            <w:r w:rsidRPr="00F70EA6">
              <w:rPr>
                <w:bCs/>
                <w:sz w:val="22"/>
                <w:szCs w:val="22"/>
              </w:rPr>
              <w:t>Задаток внесен</w:t>
            </w:r>
          </w:p>
          <w:p w:rsidR="000C0A2B" w:rsidRPr="00F70EA6" w:rsidRDefault="00F70EA6" w:rsidP="00F70EA6">
            <w:pPr>
              <w:jc w:val="center"/>
              <w:rPr>
                <w:bCs/>
                <w:sz w:val="22"/>
                <w:szCs w:val="22"/>
              </w:rPr>
            </w:pPr>
            <w:r w:rsidRPr="00F70EA6">
              <w:rPr>
                <w:bCs/>
                <w:sz w:val="22"/>
                <w:szCs w:val="22"/>
              </w:rPr>
              <w:t>11</w:t>
            </w:r>
            <w:r w:rsidR="000C0A2B" w:rsidRPr="00F70EA6">
              <w:rPr>
                <w:bCs/>
                <w:sz w:val="22"/>
                <w:szCs w:val="22"/>
              </w:rPr>
              <w:t>.1</w:t>
            </w:r>
            <w:r w:rsidRPr="00F70EA6">
              <w:rPr>
                <w:bCs/>
                <w:sz w:val="22"/>
                <w:szCs w:val="22"/>
              </w:rPr>
              <w:t>2</w:t>
            </w:r>
            <w:r w:rsidR="000C0A2B" w:rsidRPr="00F70EA6">
              <w:rPr>
                <w:bCs/>
                <w:sz w:val="22"/>
                <w:szCs w:val="22"/>
              </w:rPr>
              <w:t>.2023</w:t>
            </w:r>
          </w:p>
        </w:tc>
      </w:tr>
      <w:tr w:rsidR="00F70EA6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6" w:rsidRDefault="00F70EA6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6" w:rsidRPr="004821CC" w:rsidRDefault="00F70EA6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927466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6" w:rsidRPr="002A5A8D" w:rsidRDefault="00F70EA6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F70EA6" w:rsidRPr="002A5A8D" w:rsidRDefault="00F70EA6" w:rsidP="000C0A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6" w:rsidRPr="004821CC" w:rsidRDefault="00F70EA6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6" w:rsidRPr="00F70EA6" w:rsidRDefault="00F70EA6" w:rsidP="005714DF">
            <w:pPr>
              <w:jc w:val="center"/>
              <w:rPr>
                <w:bCs/>
                <w:sz w:val="22"/>
                <w:szCs w:val="22"/>
              </w:rPr>
            </w:pPr>
            <w:r w:rsidRPr="00F70EA6">
              <w:rPr>
                <w:bCs/>
                <w:sz w:val="22"/>
                <w:szCs w:val="22"/>
              </w:rPr>
              <w:t>Задаток внесен</w:t>
            </w:r>
          </w:p>
          <w:p w:rsidR="00F70EA6" w:rsidRPr="00F70EA6" w:rsidRDefault="00F70EA6" w:rsidP="005714DF">
            <w:pPr>
              <w:jc w:val="center"/>
              <w:rPr>
                <w:bCs/>
                <w:sz w:val="22"/>
                <w:szCs w:val="22"/>
              </w:rPr>
            </w:pPr>
            <w:r w:rsidRPr="00F70EA6">
              <w:rPr>
                <w:bCs/>
                <w:sz w:val="22"/>
                <w:szCs w:val="22"/>
              </w:rPr>
              <w:t>11.12.2023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EC539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C0A2B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Default="000C0A2B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Pr="002A5A8D" w:rsidRDefault="000C0A2B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0C0A2B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Default="000C0A2B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B" w:rsidRPr="004821CC" w:rsidRDefault="000C0A2B" w:rsidP="00261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C0A2B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5565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577F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C484A"/>
    <w:rsid w:val="005D6329"/>
    <w:rsid w:val="005F3CDC"/>
    <w:rsid w:val="00611BBD"/>
    <w:rsid w:val="00622ABF"/>
    <w:rsid w:val="00623BA8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2882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4F8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5396"/>
    <w:rsid w:val="00EC6D9E"/>
    <w:rsid w:val="00F10481"/>
    <w:rsid w:val="00F10878"/>
    <w:rsid w:val="00F22552"/>
    <w:rsid w:val="00F24FF0"/>
    <w:rsid w:val="00F250D9"/>
    <w:rsid w:val="00F30ED9"/>
    <w:rsid w:val="00F70720"/>
    <w:rsid w:val="00F70EA6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2988-0EDA-4C54-960E-403A4CD8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2023-12-12T06:46:00Z</cp:lastPrinted>
  <dcterms:created xsi:type="dcterms:W3CDTF">2023-12-07T12:44:00Z</dcterms:created>
  <dcterms:modified xsi:type="dcterms:W3CDTF">2023-12-12T06:47:00Z</dcterms:modified>
</cp:coreProperties>
</file>