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C71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7DD3">
        <w:rPr>
          <w:rFonts w:ascii="Times New Roman" w:hAnsi="Times New Roman" w:cs="Times New Roman"/>
          <w:sz w:val="24"/>
          <w:szCs w:val="24"/>
        </w:rPr>
        <w:t>Приложение</w:t>
      </w:r>
    </w:p>
    <w:p w14:paraId="4AFE4142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DD3">
        <w:rPr>
          <w:rFonts w:ascii="Times New Roman" w:hAnsi="Times New Roman" w:cs="Times New Roman"/>
          <w:sz w:val="24"/>
          <w:szCs w:val="24"/>
        </w:rPr>
        <w:t>к приказу</w:t>
      </w:r>
    </w:p>
    <w:p w14:paraId="171A6263" w14:textId="77777777" w:rsidR="00A07DD3" w:rsidRPr="00A07DD3" w:rsidRDefault="007A56FB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A07DD3" w:rsidRPr="00A07DD3">
        <w:rPr>
          <w:rFonts w:ascii="Times New Roman" w:hAnsi="Times New Roman" w:cs="Times New Roman"/>
          <w:sz w:val="24"/>
          <w:szCs w:val="24"/>
        </w:rPr>
        <w:t xml:space="preserve"> имущественных</w:t>
      </w:r>
    </w:p>
    <w:p w14:paraId="6A3D2889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DD3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14:paraId="4748EEEE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DD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5402EE29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              №    </w:t>
      </w:r>
    </w:p>
    <w:p w14:paraId="0F778299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D9EA0A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7D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07DD3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0F48642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D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FCF58EF" w14:textId="77777777" w:rsidR="00A07DD3" w:rsidRPr="00A07DD3" w:rsidRDefault="007A56FB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="00A07DD3" w:rsidRPr="00A07DD3">
        <w:rPr>
          <w:rFonts w:ascii="Times New Roman" w:hAnsi="Times New Roman" w:cs="Times New Roman"/>
          <w:sz w:val="24"/>
          <w:szCs w:val="24"/>
        </w:rPr>
        <w:t xml:space="preserve"> имущественных и земельных</w:t>
      </w:r>
    </w:p>
    <w:p w14:paraId="3093A330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DD3">
        <w:rPr>
          <w:rFonts w:ascii="Times New Roman" w:hAnsi="Times New Roman" w:cs="Times New Roman"/>
          <w:sz w:val="24"/>
          <w:szCs w:val="24"/>
        </w:rPr>
        <w:t>отношений Воронежской области</w:t>
      </w:r>
    </w:p>
    <w:p w14:paraId="2AE84487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DD3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14:paraId="2B99AB96" w14:textId="77777777" w:rsidR="00A07DD3" w:rsidRPr="00A07DD3" w:rsidRDefault="007A56FB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7DD3" w:rsidRPr="00A07DD3">
        <w:rPr>
          <w:rFonts w:ascii="Times New Roman" w:hAnsi="Times New Roman" w:cs="Times New Roman"/>
          <w:sz w:val="24"/>
          <w:szCs w:val="24"/>
        </w:rPr>
        <w:t>Предоставление заинтересованным лицам</w:t>
      </w:r>
    </w:p>
    <w:p w14:paraId="41586A57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DD3">
        <w:rPr>
          <w:rFonts w:ascii="Times New Roman" w:hAnsi="Times New Roman" w:cs="Times New Roman"/>
          <w:sz w:val="24"/>
          <w:szCs w:val="24"/>
        </w:rPr>
        <w:t>информации по вопросам лицензирования</w:t>
      </w:r>
    </w:p>
    <w:p w14:paraId="77F46511" w14:textId="77777777" w:rsidR="00A07DD3" w:rsidRP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DD3">
        <w:rPr>
          <w:rFonts w:ascii="Times New Roman" w:hAnsi="Times New Roman" w:cs="Times New Roman"/>
          <w:sz w:val="24"/>
          <w:szCs w:val="24"/>
        </w:rPr>
        <w:t>заготовки, хранения, переработки и реализации</w:t>
      </w:r>
    </w:p>
    <w:p w14:paraId="75D638BB" w14:textId="77777777" w:rsid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DD3">
        <w:rPr>
          <w:rFonts w:ascii="Times New Roman" w:hAnsi="Times New Roman" w:cs="Times New Roman"/>
          <w:sz w:val="24"/>
          <w:szCs w:val="24"/>
        </w:rPr>
        <w:t>лома черных металлов, цветных металлов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64B4C01" w14:textId="77777777" w:rsid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AF95C3" w14:textId="77777777" w:rsid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1113AF" w14:textId="77777777" w:rsidR="00A07DD3" w:rsidRDefault="00A07DD3" w:rsidP="00A0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70"/>
        <w:gridCol w:w="1221"/>
        <w:gridCol w:w="1361"/>
        <w:gridCol w:w="567"/>
        <w:gridCol w:w="396"/>
        <w:gridCol w:w="3288"/>
      </w:tblGrid>
      <w:tr w:rsidR="00A07DD3" w:rsidRPr="001D7241" w14:paraId="582D1870" w14:textId="77777777" w:rsidTr="00531689"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D031B" w14:textId="2BD6FFBA" w:rsidR="00A07DD3" w:rsidRPr="001D7241" w:rsidRDefault="00A07DD3" w:rsidP="00531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10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 xml:space="preserve"> _______ 202__ г.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D0E2F" w14:textId="77777777" w:rsidR="00A07DD3" w:rsidRPr="001D7241" w:rsidRDefault="00A07DD3" w:rsidP="0053168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275DFB6" w14:textId="77777777" w:rsidR="00A07DD3" w:rsidRPr="001D7241" w:rsidRDefault="007A56FB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="00A07DD3" w:rsidRPr="001D7241">
              <w:rPr>
                <w:rFonts w:ascii="Times New Roman" w:hAnsi="Times New Roman" w:cs="Times New Roman"/>
                <w:sz w:val="24"/>
                <w:szCs w:val="24"/>
              </w:rPr>
              <w:t>мущественных</w:t>
            </w:r>
          </w:p>
          <w:p w14:paraId="2F1443A0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</w:p>
          <w:p w14:paraId="37732A5E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</w:tc>
      </w:tr>
      <w:tr w:rsidR="00A07DD3" w:rsidRPr="001D7241" w14:paraId="483088CD" w14:textId="77777777" w:rsidTr="0053168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0F54AE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76A7E921" w14:textId="77777777" w:rsidTr="0053168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FD0867" w14:textId="77777777" w:rsidR="00A07DD3" w:rsidRPr="001D7241" w:rsidRDefault="00A07DD3" w:rsidP="00531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4F30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E38086B" w14:textId="77777777" w:rsidR="00A07DD3" w:rsidRPr="001D7241" w:rsidRDefault="00A07DD3" w:rsidP="00531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о предоставлении сведений о конкретной лицензии</w:t>
            </w:r>
          </w:p>
        </w:tc>
      </w:tr>
      <w:tr w:rsidR="00A07DD3" w:rsidRPr="001D7241" w14:paraId="0FB3E355" w14:textId="77777777" w:rsidTr="00531689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7855C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38485131" w14:textId="77777777" w:rsidTr="00531689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4DD3E" w14:textId="77777777" w:rsidR="00A07DD3" w:rsidRPr="001D7241" w:rsidRDefault="00A07DD3" w:rsidP="004A6D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 xml:space="preserve">(для юридических лиц - наименование департамента, полное и (в случае если имеется) сокращенное наименование юридического лица, организационно-правовая форма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должен быть направлен ответ, фамилия, имя,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лица), </w:t>
            </w:r>
          </w:p>
        </w:tc>
      </w:tr>
      <w:tr w:rsidR="00A07DD3" w:rsidRPr="001D7241" w14:paraId="7167A401" w14:textId="77777777" w:rsidTr="00531689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F8B16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4BCAAC64" w14:textId="77777777" w:rsidTr="00531689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BB27A" w14:textId="77777777" w:rsidR="00A07DD3" w:rsidRPr="001D7241" w:rsidRDefault="00A07DD3" w:rsidP="008A4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 xml:space="preserve">(для физических лиц, индивидуальных предпринимателей - наименование </w:t>
            </w:r>
            <w:r w:rsidR="008A41D5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 xml:space="preserve">, фамилия, имя и (в случае если имеется) отчество физического лица, индивидуального предпринимателя,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DD3" w:rsidRPr="001D7241" w14:paraId="0BC0BC6D" w14:textId="77777777" w:rsidTr="0053168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444967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398842B5" w14:textId="77777777" w:rsidTr="00531689"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96A6D" w14:textId="77777777" w:rsidR="00A07DD3" w:rsidRPr="001D7241" w:rsidRDefault="00A07DD3" w:rsidP="00531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прошу предоставить сведения о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4C6B8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4F887822" w14:textId="77777777" w:rsidTr="00531689"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3E6A2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39643" w14:textId="77777777" w:rsidR="00A07DD3" w:rsidRPr="001D7241" w:rsidRDefault="00A07DD3" w:rsidP="00A07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(указыва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запрашиваемых сведений</w:t>
            </w: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7DD3" w:rsidRPr="001D7241" w14:paraId="554ECAF4" w14:textId="77777777" w:rsidTr="00531689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58A7E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3103775F" w14:textId="77777777" w:rsidTr="0053168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CE1E9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488FEBFE" w14:textId="77777777" w:rsidTr="0053168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7352D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1BFE15DD" w14:textId="77777777" w:rsidTr="0053168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D57CC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0272B8EA" w14:textId="77777777" w:rsidTr="0053168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97036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766B2A84" w14:textId="77777777" w:rsidTr="0053168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C8EB3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3E19A126" w14:textId="77777777" w:rsidTr="00531689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AF159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523F21B3" w14:textId="77777777" w:rsidTr="0053168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480305" w14:textId="77777777" w:rsidR="00A07DD3" w:rsidRDefault="00A07DD3" w:rsidP="00531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Результат государственной услуги прошу предоставить:</w:t>
            </w:r>
          </w:p>
          <w:p w14:paraId="7DA8DD4F" w14:textId="77777777" w:rsidR="00A07DD3" w:rsidRPr="001D7241" w:rsidRDefault="00A07DD3" w:rsidP="00531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2AE7F17E" w14:textId="77777777" w:rsidTr="0053168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FCAF8F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FB" w:rsidRPr="001D7241" w14:paraId="03733EFD" w14:textId="77777777" w:rsidTr="00531689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2841DF" w14:textId="77777777" w:rsidR="007A56FB" w:rsidRPr="001D7241" w:rsidRDefault="007A56FB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14:paraId="6673CC58" w14:textId="77777777" w:rsidR="007A56FB" w:rsidRPr="001D7241" w:rsidRDefault="007A56FB" w:rsidP="00531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АУ «МФЦ»</w:t>
            </w:r>
          </w:p>
        </w:tc>
      </w:tr>
      <w:tr w:rsidR="00A07DD3" w:rsidRPr="001D7241" w14:paraId="0EBCF4DA" w14:textId="77777777" w:rsidTr="00531689"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441C6A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30AAB" w14:textId="77777777" w:rsidR="00A07DD3" w:rsidRPr="001D7241" w:rsidRDefault="00A07DD3" w:rsidP="0053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37DD6D90" w14:textId="77777777" w:rsidTr="00531689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0A018D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6"/>
            <w:tcBorders>
              <w:top w:val="nil"/>
              <w:bottom w:val="nil"/>
              <w:right w:val="nil"/>
            </w:tcBorders>
          </w:tcPr>
          <w:p w14:paraId="54EA3418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по адресу электронной почты</w:t>
            </w:r>
          </w:p>
        </w:tc>
      </w:tr>
      <w:tr w:rsidR="00A07DD3" w:rsidRPr="001D7241" w14:paraId="3D198AE2" w14:textId="77777777" w:rsidTr="0053168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C10CEC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4F9457E8" w14:textId="77777777" w:rsidTr="00531689"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1CF14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1F6FA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C9DF4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00A77B54" w14:textId="77777777" w:rsidTr="00531689"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D36F3" w14:textId="77777777" w:rsidR="00A07DD3" w:rsidRPr="001D7241" w:rsidRDefault="00A07DD3" w:rsidP="00531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1CFAE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94A63" w14:textId="77777777" w:rsidR="00A07DD3" w:rsidRPr="001D7241" w:rsidRDefault="00A07DD3" w:rsidP="00531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(фамилия, имя и (в случае если имеется) отчество)</w:t>
            </w:r>
          </w:p>
        </w:tc>
      </w:tr>
      <w:tr w:rsidR="00A07DD3" w:rsidRPr="001D7241" w14:paraId="2439066C" w14:textId="77777777" w:rsidTr="0053168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33044E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489FFE16" w14:textId="77777777" w:rsidTr="00531689"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8134C" w14:textId="77777777" w:rsidR="00A07DD3" w:rsidRPr="001D7241" w:rsidRDefault="00A07DD3" w:rsidP="00531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14:paraId="42C91354" w14:textId="77777777" w:rsidR="00A07DD3" w:rsidRPr="001D7241" w:rsidRDefault="00A07DD3" w:rsidP="00531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1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6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F74F0A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D3" w:rsidRPr="001D7241" w14:paraId="7B2B41DE" w14:textId="77777777" w:rsidTr="00531689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E36876" w14:textId="77777777" w:rsidR="00A07DD3" w:rsidRPr="001D7241" w:rsidRDefault="00A07DD3" w:rsidP="0053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ADB08" w14:textId="77777777" w:rsidR="004F309A" w:rsidRDefault="004F309A">
      <w:bookmarkStart w:id="0" w:name="P52"/>
      <w:bookmarkEnd w:id="0"/>
    </w:p>
    <w:p w14:paraId="7B01A5A2" w14:textId="77777777" w:rsidR="004F309A" w:rsidRDefault="004F309A"/>
    <w:p w14:paraId="093C2EFE" w14:textId="77777777" w:rsidR="001979A5" w:rsidRDefault="001979A5"/>
    <w:p w14:paraId="64E3728E" w14:textId="77777777" w:rsidR="001979A5" w:rsidRDefault="001979A5"/>
    <w:p w14:paraId="04AE98D7" w14:textId="77777777" w:rsidR="001979A5" w:rsidRDefault="001979A5"/>
    <w:p w14:paraId="392A2F1F" w14:textId="77777777" w:rsidR="001979A5" w:rsidRDefault="001979A5"/>
    <w:p w14:paraId="225E88E3" w14:textId="77777777" w:rsidR="004F309A" w:rsidRDefault="004F309A"/>
    <w:p w14:paraId="1FB63107" w14:textId="77777777" w:rsidR="004F309A" w:rsidRDefault="004F309A">
      <w:r>
        <w:t>_____________________</w:t>
      </w:r>
    </w:p>
    <w:p w14:paraId="13322DA5" w14:textId="34927C37" w:rsidR="001979A5" w:rsidRDefault="004F309A" w:rsidP="006D2C0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* </w:t>
      </w:r>
      <w:r w:rsidRPr="004F309A">
        <w:rPr>
          <w:rFonts w:ascii="Times New Roman" w:hAnsi="Times New Roman" w:cs="Times New Roman"/>
          <w:sz w:val="24"/>
          <w:szCs w:val="24"/>
        </w:rPr>
        <w:t>форма заявления не применяется в случае предоставления сведений о конкретной лицензии, запрашиваемых посредством использования единого портала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="001979A5">
        <w:t xml:space="preserve">                                                                                                                                                     ».</w:t>
      </w:r>
    </w:p>
    <w:p w14:paraId="070DDCE7" w14:textId="77777777" w:rsidR="001979A5" w:rsidRDefault="001979A5" w:rsidP="004F30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979A5" w:rsidSect="00A9494C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EF"/>
    <w:rsid w:val="001979A5"/>
    <w:rsid w:val="0021011D"/>
    <w:rsid w:val="00261EE8"/>
    <w:rsid w:val="004A6D61"/>
    <w:rsid w:val="004F309A"/>
    <w:rsid w:val="005157CA"/>
    <w:rsid w:val="006D2C02"/>
    <w:rsid w:val="007A56FB"/>
    <w:rsid w:val="007A6FEF"/>
    <w:rsid w:val="008A41D5"/>
    <w:rsid w:val="00A07DD3"/>
    <w:rsid w:val="00A9494C"/>
    <w:rsid w:val="00A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2EC6"/>
  <w15:chartTrackingRefBased/>
  <w15:docId w15:val="{CF6F6823-352B-47BC-9F23-C6A8AD2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ВАСИЛЕНКО  Евгений  Витальевич</cp:lastModifiedBy>
  <cp:revision>6</cp:revision>
  <dcterms:created xsi:type="dcterms:W3CDTF">2023-09-04T14:23:00Z</dcterms:created>
  <dcterms:modified xsi:type="dcterms:W3CDTF">2023-12-04T06:47:00Z</dcterms:modified>
</cp:coreProperties>
</file>