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FE" w:rsidRPr="00377035" w:rsidRDefault="00B63E7D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bookmarkStart w:id="0" w:name="_GoBack"/>
      <w:bookmarkEnd w:id="0"/>
      <w:r>
        <w:rPr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5.1pt;width:49.55pt;height:48.15pt;z-index:251659264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631014298" r:id="rId5"/>
        </w:obje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Pr="00377035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665D7">
        <w:rPr>
          <w:rFonts w:ascii="Times New Roman" w:hAnsi="Times New Roman" w:cs="Times New Roman"/>
          <w:color w:val="000000" w:themeColor="text1"/>
          <w:sz w:val="28"/>
          <w:szCs w:val="28"/>
        </w:rPr>
        <w:t>22.09.2017 № 1993</w:t>
      </w:r>
    </w:p>
    <w:p w:rsidR="006E3954" w:rsidRPr="00786E91" w:rsidRDefault="006E3954" w:rsidP="006E395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041" w:rsidRDefault="006E3954" w:rsidP="003933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="00393343" w:rsidRPr="00393343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393343">
        <w:rPr>
          <w:rFonts w:ascii="Times New Roman" w:hAnsi="Times New Roman"/>
          <w:color w:val="000000" w:themeColor="text1"/>
          <w:sz w:val="28"/>
          <w:szCs w:val="28"/>
        </w:rPr>
        <w:br/>
      </w:r>
      <w:r w:rsidR="00393343" w:rsidRPr="00393343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ED6483" w:rsidRDefault="00ED6483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6665D7">
        <w:rPr>
          <w:rFonts w:ascii="Times New Roman" w:hAnsi="Times New Roman"/>
          <w:color w:val="000000" w:themeColor="text1"/>
          <w:sz w:val="28"/>
          <w:szCs w:val="28"/>
        </w:rPr>
        <w:t>22.09.2017 № 1993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>ородского округа город Воронеж»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приказ</w:t>
      </w:r>
      <w:r w:rsidR="00B82152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E801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департамента имущественных и земельных отношений Воронежской области от </w:t>
      </w:r>
      <w:r w:rsidR="006665D7">
        <w:rPr>
          <w:rFonts w:ascii="Times New Roman" w:hAnsi="Times New Roman"/>
          <w:color w:val="000000" w:themeColor="text1"/>
          <w:sz w:val="28"/>
          <w:szCs w:val="28"/>
        </w:rPr>
        <w:t>18.10.2017 № 2218</w:t>
      </w:r>
      <w:r w:rsidR="00B82152">
        <w:rPr>
          <w:rFonts w:ascii="Times New Roman" w:hAnsi="Times New Roman"/>
          <w:color w:val="000000" w:themeColor="text1"/>
          <w:sz w:val="28"/>
          <w:szCs w:val="28"/>
        </w:rPr>
        <w:t>, от 21.08.2019 № 2169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</w:t>
      </w:r>
      <w:r w:rsidR="00E8017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ие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изменени</w:t>
      </w:r>
      <w:r w:rsidR="00E8017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я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B82152" w:rsidRDefault="00B82152" w:rsidP="00B82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1.1. Таблицу приложения № 1 дополнить пунктом  следующего содержания:</w:t>
      </w:r>
    </w:p>
    <w:p w:rsidR="00B82152" w:rsidRPr="00F927BF" w:rsidRDefault="00B82152" w:rsidP="00B82152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27B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68"/>
        <w:gridCol w:w="1983"/>
        <w:gridCol w:w="1986"/>
        <w:gridCol w:w="1984"/>
        <w:gridCol w:w="850"/>
        <w:gridCol w:w="425"/>
        <w:gridCol w:w="709"/>
      </w:tblGrid>
      <w:tr w:rsidR="00B82152" w:rsidRPr="00F927BF" w:rsidTr="00B82152">
        <w:trPr>
          <w:trHeight w:val="83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52" w:rsidRPr="00F927BF" w:rsidRDefault="00B82152" w:rsidP="00C9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52" w:rsidRPr="00F927BF" w:rsidRDefault="00B82152" w:rsidP="00C9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52" w:rsidRPr="00F927BF" w:rsidRDefault="00B82152" w:rsidP="00C947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Новосибирская, 13Д к2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52" w:rsidRPr="00F927BF" w:rsidRDefault="00B82152" w:rsidP="00C947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стоящая рекламная конструкция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D0" w:rsidRDefault="00B82152" w:rsidP="00B821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F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объемно-простра</w:t>
            </w:r>
            <w:r w:rsidR="00832B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нственная рекламная конструкция</w:t>
            </w:r>
          </w:p>
          <w:p w:rsidR="00B82152" w:rsidRPr="00846D9F" w:rsidRDefault="00B82152" w:rsidP="00B821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2,15</w:t>
            </w:r>
            <w:r w:rsidRPr="007C2F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2,75</w:t>
            </w:r>
            <w:r w:rsidRPr="007C2F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52" w:rsidRPr="00F927BF" w:rsidRDefault="00B82152" w:rsidP="00C947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52" w:rsidRPr="00F927BF" w:rsidRDefault="00B82152" w:rsidP="00C9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52" w:rsidRPr="00F927BF" w:rsidRDefault="00B82152" w:rsidP="00C947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1,43</w:t>
            </w:r>
          </w:p>
        </w:tc>
      </w:tr>
    </w:tbl>
    <w:p w:rsidR="00B82152" w:rsidRDefault="00B82152" w:rsidP="00B8215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F927B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».</w:t>
      </w:r>
    </w:p>
    <w:p w:rsidR="008A670F" w:rsidRDefault="00B82152" w:rsidP="00B82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1.2. Приложение № 4 дополнить позицией № 13 согласно приложению к настоящему приказу.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аналитической и административной работы (</w:t>
      </w:r>
      <w:proofErr w:type="spell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</w:t>
      </w:r>
      <w:r w:rsidR="00F42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 w:rsidR="00F42487">
        <w:rPr>
          <w:rFonts w:ascii="Times New Roman" w:hAnsi="Times New Roman"/>
          <w:color w:val="000000" w:themeColor="text1"/>
          <w:sz w:val="28"/>
          <w:szCs w:val="28"/>
        </w:rPr>
        <w:t xml:space="preserve"> А.В.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8A670F" w:rsidRDefault="008A670F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8A670F" w:rsidRDefault="00B82152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505710" cy="8883015"/>
            <wp:effectExtent l="0" t="0" r="8890" b="0"/>
            <wp:docPr id="1" name="Рисунок 1" descr="C:\Users\ZhuyborodinaVA\ДИЗО\СХЕМЫ\01 Проекты приказов\58_внес. изм. в 1993\Новосибирская\Новосибир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yborodinaVA\ДИЗО\СХЕМЫ\01 Проекты приказов\58_внес. изм. в 1993\Новосибирская\Новосибирск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70F" w:rsidSect="00A860D5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AA"/>
    <w:rsid w:val="000373F0"/>
    <w:rsid w:val="000878C9"/>
    <w:rsid w:val="00091D08"/>
    <w:rsid w:val="000D5110"/>
    <w:rsid w:val="001367FC"/>
    <w:rsid w:val="00161482"/>
    <w:rsid w:val="00180D46"/>
    <w:rsid w:val="00191CCA"/>
    <w:rsid w:val="001B42F6"/>
    <w:rsid w:val="001D4C3F"/>
    <w:rsid w:val="002404FA"/>
    <w:rsid w:val="002429DF"/>
    <w:rsid w:val="002A04BB"/>
    <w:rsid w:val="002D5365"/>
    <w:rsid w:val="0031233C"/>
    <w:rsid w:val="003220D2"/>
    <w:rsid w:val="003275B8"/>
    <w:rsid w:val="00352138"/>
    <w:rsid w:val="00393343"/>
    <w:rsid w:val="003B388A"/>
    <w:rsid w:val="003F0C84"/>
    <w:rsid w:val="003F0E9B"/>
    <w:rsid w:val="0047150E"/>
    <w:rsid w:val="0050716B"/>
    <w:rsid w:val="00581506"/>
    <w:rsid w:val="00603901"/>
    <w:rsid w:val="006665D7"/>
    <w:rsid w:val="006E3954"/>
    <w:rsid w:val="006E4407"/>
    <w:rsid w:val="007209C5"/>
    <w:rsid w:val="00735A3D"/>
    <w:rsid w:val="007560FE"/>
    <w:rsid w:val="007E0032"/>
    <w:rsid w:val="007F2A32"/>
    <w:rsid w:val="007F7A08"/>
    <w:rsid w:val="00832BD0"/>
    <w:rsid w:val="00874B57"/>
    <w:rsid w:val="008A670F"/>
    <w:rsid w:val="008A75FC"/>
    <w:rsid w:val="00930B44"/>
    <w:rsid w:val="00934A38"/>
    <w:rsid w:val="009E5B97"/>
    <w:rsid w:val="00A0215D"/>
    <w:rsid w:val="00A2787E"/>
    <w:rsid w:val="00A6425C"/>
    <w:rsid w:val="00A70B37"/>
    <w:rsid w:val="00A860D5"/>
    <w:rsid w:val="00A967AA"/>
    <w:rsid w:val="00AB47A0"/>
    <w:rsid w:val="00B1511A"/>
    <w:rsid w:val="00B63E7D"/>
    <w:rsid w:val="00B81924"/>
    <w:rsid w:val="00B82152"/>
    <w:rsid w:val="00B934CE"/>
    <w:rsid w:val="00BA2041"/>
    <w:rsid w:val="00BF6743"/>
    <w:rsid w:val="00C247C8"/>
    <w:rsid w:val="00C4440B"/>
    <w:rsid w:val="00C610F4"/>
    <w:rsid w:val="00D147AA"/>
    <w:rsid w:val="00D225B3"/>
    <w:rsid w:val="00D425E0"/>
    <w:rsid w:val="00D76E96"/>
    <w:rsid w:val="00DC15BE"/>
    <w:rsid w:val="00DD5307"/>
    <w:rsid w:val="00E35AA5"/>
    <w:rsid w:val="00E37863"/>
    <w:rsid w:val="00E60CC5"/>
    <w:rsid w:val="00E8017B"/>
    <w:rsid w:val="00EB0380"/>
    <w:rsid w:val="00EB14C4"/>
    <w:rsid w:val="00ED6483"/>
    <w:rsid w:val="00EE11BE"/>
    <w:rsid w:val="00F42487"/>
    <w:rsid w:val="00F44DFB"/>
    <w:rsid w:val="00F6271C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2656D0-779C-4913-ACBC-886302C6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Ирина А. Ануфриева</cp:lastModifiedBy>
  <cp:revision>2</cp:revision>
  <cp:lastPrinted>2019-08-29T06:34:00Z</cp:lastPrinted>
  <dcterms:created xsi:type="dcterms:W3CDTF">2019-09-26T11:45:00Z</dcterms:created>
  <dcterms:modified xsi:type="dcterms:W3CDTF">2019-09-26T11:45:00Z</dcterms:modified>
</cp:coreProperties>
</file>