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421D4">
        <w:rPr>
          <w:b/>
          <w:sz w:val="22"/>
          <w:szCs w:val="22"/>
        </w:rPr>
        <w:t>427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294395">
        <w:rPr>
          <w:b/>
          <w:bCs/>
          <w:sz w:val="22"/>
          <w:szCs w:val="22"/>
        </w:rPr>
        <w:t>2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r w:rsidRPr="00294395">
          <w:rPr>
            <w:rStyle w:val="a3"/>
            <w:sz w:val="22"/>
            <w:szCs w:val="22"/>
            <w:lang w:val="en-US"/>
          </w:rPr>
          <w:t>ru</w:t>
        </w:r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3E7FC4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3E7FC4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3E7FC4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3E7FC4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3E7FC4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50"/>
        <w:gridCol w:w="1695"/>
        <w:gridCol w:w="3945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3E57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E577F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3E577F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7F" w:rsidRPr="00FB33D6" w:rsidRDefault="003E577F" w:rsidP="003E577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7F" w:rsidRPr="003E577F" w:rsidRDefault="003E577F" w:rsidP="003E577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577F">
              <w:rPr>
                <w:color w:val="000000"/>
                <w:sz w:val="22"/>
                <w:szCs w:val="22"/>
              </w:rPr>
              <w:t>36:31:3900009:186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7F" w:rsidRPr="003E577F" w:rsidRDefault="003E577F" w:rsidP="003E577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577F">
              <w:rPr>
                <w:color w:val="000000"/>
                <w:sz w:val="22"/>
                <w:szCs w:val="22"/>
              </w:rPr>
              <w:t>1 044 714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7F" w:rsidRPr="003E577F" w:rsidRDefault="003E577F" w:rsidP="003E577F">
            <w:pPr>
              <w:jc w:val="both"/>
              <w:rPr>
                <w:sz w:val="22"/>
                <w:szCs w:val="22"/>
              </w:rPr>
            </w:pPr>
            <w:r w:rsidRPr="003E577F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7F" w:rsidRPr="003E577F" w:rsidRDefault="003E577F" w:rsidP="003E57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E577F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3E577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E577F" w:rsidRPr="003E577F" w:rsidRDefault="003E577F" w:rsidP="003E57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E577F">
              <w:rPr>
                <w:rFonts w:eastAsia="TimesNewRomanPSMT"/>
                <w:sz w:val="22"/>
                <w:szCs w:val="22"/>
                <w:lang w:eastAsia="en-US"/>
              </w:rPr>
              <w:t>36:31:3900009:186-36/093/2023-3</w:t>
            </w:r>
          </w:p>
          <w:p w:rsidR="003E577F" w:rsidRPr="003E577F" w:rsidRDefault="003E577F" w:rsidP="003E577F">
            <w:pPr>
              <w:jc w:val="center"/>
              <w:rPr>
                <w:sz w:val="22"/>
                <w:szCs w:val="22"/>
                <w:lang w:eastAsia="en-US"/>
              </w:rPr>
            </w:pPr>
            <w:r w:rsidRPr="003E577F">
              <w:rPr>
                <w:rFonts w:eastAsia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7F" w:rsidRPr="003E577F" w:rsidRDefault="003E577F" w:rsidP="003E577F">
            <w:pPr>
              <w:jc w:val="center"/>
              <w:rPr>
                <w:sz w:val="22"/>
                <w:szCs w:val="22"/>
                <w:lang w:eastAsia="en-US"/>
              </w:rPr>
            </w:pPr>
            <w:r w:rsidRPr="003E577F">
              <w:rPr>
                <w:sz w:val="22"/>
                <w:szCs w:val="22"/>
                <w:lang w:eastAsia="en-US"/>
              </w:rPr>
              <w:t>87 756,00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77F" w:rsidRPr="003E577F" w:rsidRDefault="003E577F" w:rsidP="003E577F">
            <w:pPr>
              <w:jc w:val="center"/>
              <w:rPr>
                <w:sz w:val="22"/>
                <w:szCs w:val="22"/>
                <w:lang w:eastAsia="en-US"/>
              </w:rPr>
            </w:pPr>
            <w:r w:rsidRPr="003E577F">
              <w:rPr>
                <w:sz w:val="22"/>
                <w:szCs w:val="22"/>
                <w:lang w:eastAsia="en-US"/>
              </w:rPr>
              <w:t>87 756,00</w:t>
            </w:r>
          </w:p>
        </w:tc>
      </w:tr>
      <w:tr w:rsidR="003E7FC4" w:rsidTr="008D0B3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Default="003E7FC4" w:rsidP="003E7FC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6 (Семидесятское с/п)</w:t>
            </w:r>
          </w:p>
        </w:tc>
      </w:tr>
      <w:tr w:rsidR="003E7FC4" w:rsidRPr="003E577F" w:rsidTr="008D0B3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FC4" w:rsidRPr="00FB33D6" w:rsidRDefault="003E7FC4" w:rsidP="008D0B3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11D17">
              <w:rPr>
                <w:color w:val="000000"/>
                <w:sz w:val="22"/>
                <w:szCs w:val="22"/>
              </w:rPr>
              <w:t>36:31:0000000:1257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11D17">
              <w:rPr>
                <w:color w:val="000000"/>
                <w:sz w:val="22"/>
                <w:szCs w:val="22"/>
              </w:rPr>
              <w:t>22 754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both"/>
              <w:rPr>
                <w:sz w:val="22"/>
                <w:szCs w:val="22"/>
                <w:highlight w:val="yellow"/>
              </w:rPr>
            </w:pPr>
            <w:r w:rsidRPr="00411D17">
              <w:rPr>
                <w:sz w:val="22"/>
                <w:szCs w:val="22"/>
              </w:rPr>
              <w:t>Воронежская область, р-н Хохольский, юго-восточная часть кадастрового квартала 36:31:3800021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C4" w:rsidRPr="0021223A" w:rsidRDefault="003E7FC4" w:rsidP="008D0B3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1223A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21223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E7FC4" w:rsidRPr="0021223A" w:rsidRDefault="003E7FC4" w:rsidP="008D0B3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1223A">
              <w:rPr>
                <w:rFonts w:eastAsia="TimesNewRomanPSMT"/>
                <w:sz w:val="22"/>
                <w:szCs w:val="22"/>
                <w:lang w:eastAsia="en-US"/>
              </w:rPr>
              <w:t>36-36-32/024/2014-491</w:t>
            </w:r>
          </w:p>
          <w:p w:rsidR="003E7FC4" w:rsidRPr="0021223A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 w:rsidRPr="0021223A">
              <w:rPr>
                <w:rFonts w:eastAsia="TimesNewRomanPSMT"/>
                <w:sz w:val="22"/>
                <w:szCs w:val="22"/>
                <w:lang w:eastAsia="en-US"/>
              </w:rPr>
              <w:t>19.12.2014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D2346D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D2346D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2 006,00</w:t>
            </w:r>
          </w:p>
        </w:tc>
      </w:tr>
      <w:tr w:rsidR="003E7FC4" w:rsidTr="008D0B3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Default="003E7FC4" w:rsidP="003E7FC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7 (Яблоченское с/п)</w:t>
            </w:r>
          </w:p>
        </w:tc>
      </w:tr>
      <w:tr w:rsidR="003E7FC4" w:rsidRPr="00D2346D" w:rsidTr="008D0B3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FC4" w:rsidRPr="00FB33D6" w:rsidRDefault="003E7FC4" w:rsidP="008D0B3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11D17">
              <w:rPr>
                <w:color w:val="000000"/>
                <w:sz w:val="22"/>
                <w:szCs w:val="22"/>
              </w:rPr>
              <w:t>36:31:3900025:136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11D17">
              <w:rPr>
                <w:sz w:val="22"/>
                <w:szCs w:val="22"/>
              </w:rPr>
              <w:t>61 232**(в том числе 5364 ограничено в использовании)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411D17" w:rsidRDefault="003E7FC4" w:rsidP="008D0B3D">
            <w:pPr>
              <w:jc w:val="both"/>
              <w:rPr>
                <w:sz w:val="22"/>
                <w:szCs w:val="22"/>
                <w:highlight w:val="yellow"/>
              </w:rPr>
            </w:pPr>
            <w:r w:rsidRPr="00411D17">
              <w:rPr>
                <w:sz w:val="22"/>
                <w:szCs w:val="22"/>
              </w:rPr>
              <w:t>Воронежская область, р-н Хохольский, к-з "Память Ильичу"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C4" w:rsidRPr="000B6685" w:rsidRDefault="003E7FC4" w:rsidP="008D0B3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B6685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0B668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E7FC4" w:rsidRPr="000B6685" w:rsidRDefault="003E7FC4" w:rsidP="008D0B3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B6685">
              <w:rPr>
                <w:rFonts w:eastAsia="TimesNewRomanPSMT"/>
                <w:sz w:val="22"/>
                <w:szCs w:val="22"/>
                <w:lang w:eastAsia="en-US"/>
              </w:rPr>
              <w:t>36:31:3900025:136-36/032/2017-2</w:t>
            </w:r>
          </w:p>
          <w:p w:rsidR="003E7FC4" w:rsidRPr="000B6685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 w:rsidRPr="000B6685">
              <w:rPr>
                <w:rFonts w:eastAsia="TimesNewRomanPSMT"/>
                <w:sz w:val="22"/>
                <w:szCs w:val="22"/>
                <w:lang w:eastAsia="en-US"/>
              </w:rPr>
              <w:t>29.11.2017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D2346D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5 206,00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C4" w:rsidRPr="00D2346D" w:rsidRDefault="003E7FC4" w:rsidP="008D0B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5 206,00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3E7FC4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E7FC4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3E7FC4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3E7FC4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3E7FC4">
        <w:rPr>
          <w:sz w:val="22"/>
          <w:szCs w:val="22"/>
        </w:rPr>
        <w:t>2, 6, 7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3E7FC4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3E7FC4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3E7FC4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E7FC4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3E7FC4" w:rsidRDefault="003E7FC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E7FC4">
        <w:rPr>
          <w:sz w:val="22"/>
          <w:szCs w:val="22"/>
        </w:rPr>
        <w:t>:</w:t>
      </w:r>
    </w:p>
    <w:p w:rsidR="004810AA" w:rsidRDefault="003E7FC4" w:rsidP="00102EFD">
      <w:pPr>
        <w:ind w:firstLine="708"/>
        <w:jc w:val="both"/>
        <w:rPr>
          <w:sz w:val="22"/>
          <w:szCs w:val="22"/>
        </w:rPr>
      </w:pPr>
      <w:r w:rsidRPr="000B6685">
        <w:rPr>
          <w:rStyle w:val="fontstyle01"/>
          <w:rFonts w:ascii="Times New Roman" w:hAnsi="Times New Roman"/>
          <w:sz w:val="22"/>
          <w:szCs w:val="22"/>
        </w:rPr>
        <w:t>**</w:t>
      </w:r>
      <w:r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0B6685">
        <w:rPr>
          <w:rStyle w:val="fontstyle01"/>
          <w:rFonts w:ascii="Times New Roman" w:hAnsi="Times New Roman"/>
          <w:sz w:val="22"/>
          <w:szCs w:val="22"/>
        </w:rPr>
        <w:t>площадь 5364 кв.м.- 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"Об утверждении правил охраны электрических сетей напряжением свыше 1000 вольт" п.11, 13. Реестровый номер границы: 36.31.2.7.</w:t>
      </w: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3E7FC4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294395">
        <w:rPr>
          <w:sz w:val="22"/>
          <w:szCs w:val="22"/>
        </w:rPr>
        <w:t>11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D65BC5">
        <w:rPr>
          <w:sz w:val="22"/>
          <w:szCs w:val="22"/>
        </w:rPr>
        <w:t>411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r w:rsidR="006F7936" w:rsidRPr="001F37AD">
          <w:rPr>
            <w:rStyle w:val="a3"/>
            <w:sz w:val="22"/>
            <w:szCs w:val="22"/>
            <w:lang w:val="en-US"/>
          </w:rPr>
          <w:t>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11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3E7FC4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3E7FC4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3E7FC4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3E7FC4">
        <w:rPr>
          <w:bCs/>
          <w:sz w:val="22"/>
          <w:szCs w:val="22"/>
        </w:rPr>
        <w:t>ых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3E7FC4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3E7FC4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3E577F">
        <w:rPr>
          <w:sz w:val="22"/>
          <w:szCs w:val="22"/>
        </w:rPr>
        <w:t>2</w:t>
      </w:r>
      <w:r w:rsidR="002A34F4">
        <w:rPr>
          <w:sz w:val="22"/>
          <w:szCs w:val="22"/>
        </w:rPr>
        <w:t>,</w:t>
      </w:r>
      <w:r w:rsidR="003E7FC4">
        <w:rPr>
          <w:sz w:val="22"/>
          <w:szCs w:val="22"/>
        </w:rPr>
        <w:t xml:space="preserve"> 6, 7 не поступило и не зарегистрировано ни одной заявки.</w:t>
      </w:r>
    </w:p>
    <w:p w:rsidR="003E7FC4" w:rsidRDefault="003E7FC4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3E7FC4" w:rsidRDefault="003E7FC4" w:rsidP="003E7FC4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3E7FC4" w:rsidRDefault="003E7FC4" w:rsidP="003E7FC4">
      <w:pPr>
        <w:ind w:firstLine="720"/>
        <w:jc w:val="both"/>
        <w:rPr>
          <w:b/>
          <w:bCs/>
          <w:sz w:val="22"/>
          <w:szCs w:val="22"/>
        </w:rPr>
      </w:pPr>
    </w:p>
    <w:p w:rsidR="003E7FC4" w:rsidRDefault="003E7FC4" w:rsidP="003E7FC4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</w:t>
      </w:r>
      <w:r>
        <w:rPr>
          <w:bCs/>
          <w:sz w:val="22"/>
          <w:szCs w:val="22"/>
        </w:rPr>
        <w:t xml:space="preserve"> </w:t>
      </w:r>
      <w:r w:rsidRPr="003B1FA6">
        <w:rPr>
          <w:bCs/>
          <w:sz w:val="22"/>
          <w:szCs w:val="22"/>
        </w:rPr>
        <w:t>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Хохольского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2, 6, 7,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3E7FC4" w:rsidRDefault="003E7FC4" w:rsidP="003E7FC4">
      <w:pPr>
        <w:ind w:left="567"/>
        <w:jc w:val="both"/>
        <w:rPr>
          <w:sz w:val="22"/>
          <w:szCs w:val="22"/>
        </w:rPr>
      </w:pPr>
    </w:p>
    <w:p w:rsidR="003E7FC4" w:rsidRDefault="003E7FC4" w:rsidP="003E7F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3E7FC4" w:rsidRDefault="003E7FC4" w:rsidP="003E7FC4">
      <w:pPr>
        <w:jc w:val="both"/>
        <w:rPr>
          <w:b/>
          <w:bCs/>
          <w:sz w:val="22"/>
          <w:szCs w:val="22"/>
        </w:rPr>
      </w:pPr>
    </w:p>
    <w:p w:rsidR="003E7FC4" w:rsidRDefault="003E7FC4" w:rsidP="003E7FC4">
      <w:pPr>
        <w:jc w:val="both"/>
        <w:rPr>
          <w:b/>
          <w:bCs/>
          <w:sz w:val="22"/>
          <w:szCs w:val="22"/>
        </w:rPr>
      </w:pPr>
    </w:p>
    <w:p w:rsidR="003E7FC4" w:rsidRDefault="003E7FC4" w:rsidP="003E7F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3E7FC4" w:rsidRDefault="003E7FC4" w:rsidP="003E7FC4">
      <w:pPr>
        <w:jc w:val="both"/>
        <w:rPr>
          <w:b/>
          <w:bCs/>
          <w:sz w:val="22"/>
          <w:szCs w:val="22"/>
        </w:rPr>
      </w:pPr>
    </w:p>
    <w:p w:rsidR="003E7FC4" w:rsidRDefault="003E7FC4" w:rsidP="003E7F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E7FC4" w:rsidRPr="00AB29B3" w:rsidRDefault="003E7FC4" w:rsidP="003E7FC4">
      <w:pPr>
        <w:jc w:val="both"/>
        <w:rPr>
          <w:bCs/>
          <w:sz w:val="22"/>
          <w:szCs w:val="22"/>
        </w:rPr>
      </w:pPr>
    </w:p>
    <w:p w:rsidR="003E7FC4" w:rsidRDefault="003E7FC4" w:rsidP="003E7FC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3E7FC4" w:rsidRDefault="003E7FC4" w:rsidP="003E7FC4">
      <w:pPr>
        <w:jc w:val="both"/>
        <w:rPr>
          <w:sz w:val="22"/>
          <w:szCs w:val="22"/>
        </w:rPr>
      </w:pPr>
    </w:p>
    <w:p w:rsidR="003E7FC4" w:rsidRDefault="003E7FC4" w:rsidP="003E7FC4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7FC4" w:rsidRDefault="003E7FC4" w:rsidP="003E7FC4">
      <w:pPr>
        <w:jc w:val="both"/>
        <w:rPr>
          <w:sz w:val="22"/>
          <w:szCs w:val="22"/>
        </w:rPr>
      </w:pPr>
    </w:p>
    <w:p w:rsidR="003E7FC4" w:rsidRDefault="003E7FC4" w:rsidP="003E7FC4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7FC4" w:rsidRDefault="003E7FC4" w:rsidP="003E7FC4">
      <w:pPr>
        <w:jc w:val="both"/>
        <w:rPr>
          <w:sz w:val="22"/>
          <w:szCs w:val="22"/>
        </w:rPr>
      </w:pPr>
    </w:p>
    <w:p w:rsidR="003E7FC4" w:rsidRDefault="003E7FC4" w:rsidP="003E7FC4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7FC4" w:rsidRDefault="003E7FC4" w:rsidP="003E7FC4">
      <w:pPr>
        <w:rPr>
          <w:sz w:val="22"/>
          <w:szCs w:val="22"/>
        </w:rPr>
      </w:pPr>
    </w:p>
    <w:p w:rsidR="003E7FC4" w:rsidRDefault="003E7FC4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3E7FC4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131F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65BC5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21D4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CD4B-C18F-4CFE-9A62-3F1FB169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2023-11-24T06:13:00Z</cp:lastPrinted>
  <dcterms:created xsi:type="dcterms:W3CDTF">2023-12-07T12:37:00Z</dcterms:created>
  <dcterms:modified xsi:type="dcterms:W3CDTF">2023-12-11T10:01:00Z</dcterms:modified>
</cp:coreProperties>
</file>