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E" w:rsidRPr="00377035" w:rsidRDefault="00680B65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680B65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99045252" r:id="rId7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0933AA" w:rsidRDefault="000933AA" w:rsidP="000933A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0933AA" w:rsidRPr="00D0373C" w:rsidRDefault="000933AA" w:rsidP="000933AA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г. Воронеж</w:t>
      </w:r>
    </w:p>
    <w:p w:rsidR="007560FE" w:rsidRPr="00D425E0" w:rsidRDefault="007560FE" w:rsidP="007560FE">
      <w:pPr>
        <w:pStyle w:val="a3"/>
        <w:ind w:right="2"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7560FE" w:rsidRPr="00377035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12.03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371</w:t>
      </w:r>
    </w:p>
    <w:p w:rsidR="007560FE" w:rsidRDefault="007560FE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E0578A" w:rsidRPr="00F6271C" w:rsidRDefault="00E0578A" w:rsidP="007560F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CD04A1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8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области от 17.06.2015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 к а з ы в а ю:</w:t>
      </w:r>
    </w:p>
    <w:p w:rsidR="007560FE" w:rsidRPr="007560FE" w:rsidRDefault="00D425E0" w:rsidP="000B2C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7560FE"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7560FE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7560FE"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 w:rsidR="00E0578A"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 w:rsidR="007560FE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12.03.2015 № 371 «Об утверждении схемы размещения рекламных конструкций </w:t>
      </w:r>
      <w:proofErr w:type="gramStart"/>
      <w:r w:rsidR="007560FE" w:rsidRPr="007560FE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="007560FE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городского округа город Воронеж» (в редакции приказов </w:t>
      </w:r>
      <w:r w:rsidR="007560FE" w:rsidRPr="007560F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департамента имущественных и земельных отношений Воронежской области от </w:t>
      </w:r>
      <w:r w:rsidR="007560FE" w:rsidRPr="007560FE">
        <w:rPr>
          <w:rFonts w:ascii="Times New Roman" w:eastAsiaTheme="minorHAnsi" w:hAnsi="Times New Roman"/>
          <w:sz w:val="28"/>
          <w:szCs w:val="28"/>
          <w:lang w:eastAsia="en-US"/>
        </w:rPr>
        <w:t xml:space="preserve">29.02.2016 </w:t>
      </w:r>
      <w:r w:rsidR="007560FE">
        <w:rPr>
          <w:rFonts w:ascii="Times New Roman" w:eastAsiaTheme="minorHAnsi" w:hAnsi="Times New Roman"/>
          <w:sz w:val="28"/>
          <w:szCs w:val="28"/>
          <w:lang w:eastAsia="en-US"/>
        </w:rPr>
        <w:t>№ 297</w:t>
      </w:r>
      <w:r w:rsidR="007560FE" w:rsidRPr="007560FE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08.02.2017 </w:t>
      </w:r>
      <w:r w:rsidR="007560FE">
        <w:rPr>
          <w:rFonts w:ascii="Times New Roman" w:eastAsiaTheme="minorHAnsi" w:hAnsi="Times New Roman"/>
          <w:sz w:val="28"/>
          <w:szCs w:val="28"/>
          <w:lang w:eastAsia="en-US"/>
        </w:rPr>
        <w:t>№ 207</w:t>
      </w:r>
      <w:r w:rsidR="007560FE" w:rsidRPr="007560FE">
        <w:rPr>
          <w:rFonts w:ascii="Times New Roman" w:eastAsiaTheme="minorHAnsi" w:hAnsi="Times New Roman"/>
          <w:sz w:val="28"/>
          <w:szCs w:val="28"/>
          <w:lang w:eastAsia="en-US"/>
        </w:rPr>
        <w:t xml:space="preserve">, от 01.12.2017 </w:t>
      </w:r>
      <w:r w:rsidR="007560FE">
        <w:rPr>
          <w:rFonts w:ascii="Times New Roman" w:eastAsiaTheme="minorHAnsi" w:hAnsi="Times New Roman"/>
          <w:sz w:val="28"/>
          <w:szCs w:val="28"/>
          <w:lang w:eastAsia="en-US"/>
        </w:rPr>
        <w:t>№ 2568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от 28.06.2018 № 1569</w:t>
      </w:r>
      <w:r w:rsidR="007560FE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7560FE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следующие изменения: </w:t>
      </w:r>
    </w:p>
    <w:p w:rsidR="00D425E0" w:rsidRPr="00377035" w:rsidRDefault="00D425E0" w:rsidP="00D425E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Раздел «улица </w:t>
      </w:r>
      <w:r w:rsidR="00E057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Ильюшина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 таблицы прилож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ения № 1 дополнить пунктом </w:t>
      </w:r>
      <w:r w:rsidR="00E057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(2) </w:t>
      </w: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D425E0" w:rsidRPr="00377035" w:rsidRDefault="00D425E0" w:rsidP="00D425E0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425"/>
        <w:gridCol w:w="2126"/>
        <w:gridCol w:w="2410"/>
        <w:gridCol w:w="1417"/>
        <w:gridCol w:w="993"/>
        <w:gridCol w:w="425"/>
        <w:gridCol w:w="709"/>
      </w:tblGrid>
      <w:tr w:rsidR="00D425E0" w:rsidRPr="00377035" w:rsidTr="00C1003B">
        <w:trPr>
          <w:trHeight w:val="83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377035" w:rsidRDefault="00E0578A" w:rsidP="006E6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D42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377035" w:rsidRDefault="00E0578A" w:rsidP="00E05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377035" w:rsidRDefault="00D425E0" w:rsidP="00E057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E0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Ильюшина, д. 10 (В, Г)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377035" w:rsidRDefault="00D425E0" w:rsidP="006E6F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377035" w:rsidRDefault="00C1003B" w:rsidP="00E057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</w:t>
            </w:r>
            <w:bookmarkStart w:id="0" w:name="_GoBack"/>
            <w:bookmarkEnd w:id="0"/>
            <w:r w:rsidR="00E0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итовая установка</w:t>
            </w:r>
            <w:r w:rsidR="00D42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0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6,0 </w:t>
            </w:r>
            <w:r w:rsidR="00D425E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D42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05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3,0 </w:t>
            </w:r>
            <w:r w:rsidR="00D42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377035" w:rsidRDefault="00E0578A" w:rsidP="006E6F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377035" w:rsidRDefault="00D425E0" w:rsidP="006E6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5E0" w:rsidRPr="00377035" w:rsidRDefault="00E0578A" w:rsidP="006E6F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</w:tbl>
    <w:p w:rsidR="00D425E0" w:rsidRPr="00377035" w:rsidRDefault="00D425E0" w:rsidP="00D425E0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D425E0" w:rsidRPr="00E0578A" w:rsidRDefault="00D425E0" w:rsidP="00D425E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78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0578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C205E"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Часть 1 приложения № </w:t>
      </w:r>
      <w:r w:rsidR="00E0578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C205E"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позицией № 10 согласно приложению </w:t>
      </w:r>
      <w:r w:rsidR="00E0578A">
        <w:rPr>
          <w:rFonts w:ascii="Times New Roman" w:hAnsi="Times New Roman"/>
          <w:color w:val="000000" w:themeColor="text1"/>
          <w:sz w:val="28"/>
          <w:szCs w:val="28"/>
        </w:rPr>
        <w:t>к настоящему приказу.</w:t>
      </w:r>
    </w:p>
    <w:p w:rsidR="000933AA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2.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>3.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 Масько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0FE" w:rsidRPr="00377035" w:rsidRDefault="007560FE" w:rsidP="007560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0FE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Временно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обязанности</w:t>
      </w:r>
    </w:p>
    <w:p w:rsidR="007560FE" w:rsidRPr="00377035" w:rsidRDefault="007560FE" w:rsidP="007560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="00E0578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</w:t>
      </w:r>
      <w:r w:rsidR="00E0578A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E0578A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E0578A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E0578A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E0578A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E0578A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E0578A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С.В. Юсупов</w:t>
      </w:r>
    </w:p>
    <w:p w:rsidR="007560FE" w:rsidRDefault="007560FE" w:rsidP="007560FE">
      <w:pPr>
        <w:spacing w:after="0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4DFB" w:rsidRDefault="00E0578A" w:rsidP="004B62D7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315845" cy="8883015"/>
            <wp:effectExtent l="0" t="0" r="8255" b="0"/>
            <wp:docPr id="2" name="Рисунок 2" descr="C:\Папка обмена\СХЕМЫ\01 Проекты приказов\26_внес. изм. в 371 Ильюшина 10\Ильюшина\Ильюшина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апка обмена\СХЕМЫ\01 Проекты приказов\26_внес. изм. в 371 Ильюшина 10\Ильюшина\Ильюшина 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DFB" w:rsidSect="00CD04A1">
      <w:headerReference w:type="default" r:id="rId10"/>
      <w:footerReference w:type="default" r:id="rId11"/>
      <w:footerReference w:type="first" r:id="rId12"/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5A" w:rsidRDefault="0067095A" w:rsidP="000933AA">
      <w:pPr>
        <w:spacing w:after="0" w:line="240" w:lineRule="auto"/>
      </w:pPr>
      <w:r>
        <w:separator/>
      </w:r>
    </w:p>
  </w:endnote>
  <w:endnote w:type="continuationSeparator" w:id="0">
    <w:p w:rsidR="0067095A" w:rsidRDefault="0067095A" w:rsidP="0009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AA" w:rsidRPr="000933AA" w:rsidRDefault="000933AA" w:rsidP="000933AA">
    <w:pPr>
      <w:pStyle w:val="ab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AA" w:rsidRPr="000933AA" w:rsidRDefault="000933AA" w:rsidP="000933AA">
    <w:pPr>
      <w:pStyle w:val="ab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5A" w:rsidRDefault="0067095A" w:rsidP="000933AA">
      <w:pPr>
        <w:spacing w:after="0" w:line="240" w:lineRule="auto"/>
      </w:pPr>
      <w:r>
        <w:separator/>
      </w:r>
    </w:p>
  </w:footnote>
  <w:footnote w:type="continuationSeparator" w:id="0">
    <w:p w:rsidR="0067095A" w:rsidRDefault="0067095A" w:rsidP="0009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AA" w:rsidRPr="000933AA" w:rsidRDefault="000933AA" w:rsidP="000933AA">
    <w:pPr>
      <w:pStyle w:val="a9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47AA"/>
    <w:rsid w:val="000878C9"/>
    <w:rsid w:val="000933AA"/>
    <w:rsid w:val="000B2C08"/>
    <w:rsid w:val="000D5110"/>
    <w:rsid w:val="00191CCA"/>
    <w:rsid w:val="003409FA"/>
    <w:rsid w:val="003C6AB2"/>
    <w:rsid w:val="004B62D7"/>
    <w:rsid w:val="004C205E"/>
    <w:rsid w:val="005B17D6"/>
    <w:rsid w:val="00603901"/>
    <w:rsid w:val="0067095A"/>
    <w:rsid w:val="00680B65"/>
    <w:rsid w:val="007560FE"/>
    <w:rsid w:val="009A718F"/>
    <w:rsid w:val="00C1003B"/>
    <w:rsid w:val="00CD04A1"/>
    <w:rsid w:val="00D147AA"/>
    <w:rsid w:val="00D425E0"/>
    <w:rsid w:val="00DC15BE"/>
    <w:rsid w:val="00E0578A"/>
    <w:rsid w:val="00F44DFB"/>
    <w:rsid w:val="00F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9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33A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9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33A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9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33A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9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33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RusskihES</cp:lastModifiedBy>
  <cp:revision>17</cp:revision>
  <dcterms:created xsi:type="dcterms:W3CDTF">2018-04-02T10:35:00Z</dcterms:created>
  <dcterms:modified xsi:type="dcterms:W3CDTF">2018-09-21T10:28:00Z</dcterms:modified>
</cp:coreProperties>
</file>