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FA1D70">
        <w:rPr>
          <w:b/>
          <w:sz w:val="22"/>
          <w:szCs w:val="22"/>
        </w:rPr>
        <w:t>473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FA1D70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006D3">
        <w:rPr>
          <w:b/>
          <w:bCs/>
          <w:sz w:val="22"/>
          <w:szCs w:val="22"/>
        </w:rPr>
        <w:t xml:space="preserve">         17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74C5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EE6633" w:rsidTr="00B449F8">
        <w:tc>
          <w:tcPr>
            <w:tcW w:w="1385" w:type="pct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6"/>
            </w:tblGrid>
            <w:tr w:rsidR="004E74C5" w:rsidRPr="00EE6633" w:rsidTr="00B449F8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  <w:r w:rsidRPr="00EE6633">
                    <w:rPr>
                      <w:sz w:val="22"/>
                      <w:szCs w:val="22"/>
                    </w:rPr>
                    <w:t>Попова И.В.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E74C5" w:rsidRPr="00EE6633" w:rsidRDefault="004E74C5" w:rsidP="00B449F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E74C5" w:rsidRPr="00EE6633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9063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E74C5" w:rsidRPr="0099063E" w:rsidRDefault="004E74C5" w:rsidP="00B449F8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B449F8">
        <w:tc>
          <w:tcPr>
            <w:tcW w:w="138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4E74C5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4E74C5" w:rsidRPr="00BF16DC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E74C5" w:rsidRPr="00FD1241" w:rsidTr="00B449F8">
        <w:tc>
          <w:tcPr>
            <w:tcW w:w="1385" w:type="pct"/>
            <w:hideMark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281C31" w:rsidRPr="00FD1241" w:rsidTr="003D2E8C">
        <w:tc>
          <w:tcPr>
            <w:tcW w:w="1385" w:type="pct"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81C31" w:rsidRPr="00FD1241" w:rsidTr="00FC44B3">
        <w:tc>
          <w:tcPr>
            <w:tcW w:w="1385" w:type="pct"/>
            <w:hideMark/>
          </w:tcPr>
          <w:p w:rsidR="00281C31" w:rsidRPr="00281C31" w:rsidRDefault="00281C31" w:rsidP="00FC44B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81C31" w:rsidRPr="00281C31" w:rsidRDefault="00281C31" w:rsidP="00FC44B3">
            <w:pPr>
              <w:jc w:val="both"/>
              <w:rPr>
                <w:sz w:val="22"/>
                <w:szCs w:val="22"/>
              </w:rPr>
            </w:pP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C755EE" w:rsidRDefault="00C755EE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4E74C5">
        <w:rPr>
          <w:sz w:val="22"/>
          <w:szCs w:val="22"/>
        </w:rPr>
        <w:t>5</w:t>
      </w:r>
      <w:r w:rsidR="001A4C39">
        <w:rPr>
          <w:sz w:val="22"/>
          <w:szCs w:val="22"/>
        </w:rPr>
        <w:t xml:space="preserve"> член</w:t>
      </w:r>
      <w:r w:rsidR="004E74C5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D374B1">
            <w:pPr>
              <w:jc w:val="center"/>
              <w:rPr>
                <w:b/>
                <w:sz w:val="22"/>
                <w:szCs w:val="22"/>
              </w:rPr>
            </w:pPr>
            <w:bookmarkStart w:id="1" w:name="_GoBack"/>
            <w:r w:rsidRPr="00D374B1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</w:t>
            </w:r>
            <w:bookmarkEnd w:id="1"/>
            <w:r w:rsidRPr="00D374B1">
              <w:rPr>
                <w:b/>
                <w:spacing w:val="-3"/>
                <w:sz w:val="22"/>
                <w:szCs w:val="22"/>
              </w:rPr>
              <w:t>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6A60D2" w:rsidRPr="00BA4152">
              <w:rPr>
                <w:sz w:val="22"/>
                <w:szCs w:val="22"/>
              </w:rPr>
              <w:t>1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BD34C3" w:rsidRPr="00BD34C3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36:13:3200013:171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11 384*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северо-западной части кадастрового квартала 36:13:3200013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BD34C3" w:rsidRDefault="006A60D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lang w:eastAsia="en-US"/>
              </w:rPr>
              <w:t xml:space="preserve">для </w:t>
            </w:r>
            <w:r w:rsidR="00BA4152" w:rsidRPr="00BD34C3">
              <w:rPr>
                <w:sz w:val="22"/>
                <w:szCs w:val="22"/>
                <w:lang w:eastAsia="en-US"/>
              </w:rPr>
              <w:t>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</w:t>
            </w:r>
            <w:r w:rsidRPr="00BD34C3">
              <w:rPr>
                <w:sz w:val="22"/>
                <w:szCs w:val="22"/>
                <w:lang w:eastAsia="en-US"/>
              </w:rPr>
              <w:t xml:space="preserve">/ </w:t>
            </w: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BA4152" w:rsidRPr="00BD34C3" w:rsidRDefault="00BA4152" w:rsidP="00BA41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36:13:3200013:171-36/014/2017-1</w:t>
            </w:r>
          </w:p>
          <w:p w:rsidR="006A60D2" w:rsidRPr="00BD34C3" w:rsidRDefault="00BA4152" w:rsidP="00BA41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29.06.2017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D34C3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2 600</w:t>
            </w:r>
            <w:r w:rsidR="006A60D2" w:rsidRPr="00BD34C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D34C3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2 600</w:t>
            </w:r>
            <w:r w:rsidR="006A60D2" w:rsidRPr="00BD34C3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CE1E0C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Целевое назначение  – </w:t>
      </w:r>
      <w:r w:rsidR="00A45531" w:rsidRPr="00A177E4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177E4">
        <w:rPr>
          <w:sz w:val="22"/>
          <w:szCs w:val="22"/>
        </w:rPr>
        <w:t>.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Границы – описаны в кадастровой выписке земельного участка.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Обременения, ограничения: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proofErr w:type="gramStart"/>
      <w:r w:rsidRPr="00A177E4">
        <w:rPr>
          <w:sz w:val="22"/>
          <w:szCs w:val="22"/>
        </w:rPr>
        <w:t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2019-07-19;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</w:t>
      </w:r>
      <w:proofErr w:type="gramEnd"/>
      <w:r w:rsidRPr="00A177E4">
        <w:rPr>
          <w:sz w:val="22"/>
          <w:szCs w:val="22"/>
        </w:rPr>
        <w:t xml:space="preserve"> текстовое и графическое описание (план) от 06.09.2018 № б/н выдан: ООО НПП «Компьютерные технологии»; доверенность от 13.09.2018 № Д-18140334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>: Министерство транспорта РФ</w:t>
      </w:r>
      <w:r>
        <w:rPr>
          <w:sz w:val="22"/>
          <w:szCs w:val="22"/>
        </w:rPr>
        <w:t xml:space="preserve"> </w:t>
      </w:r>
      <w:r w:rsidRPr="00A177E4">
        <w:rPr>
          <w:sz w:val="22"/>
          <w:szCs w:val="22"/>
        </w:rPr>
        <w:t xml:space="preserve">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Министерство </w:t>
      </w:r>
      <w:r w:rsidRPr="00A177E4">
        <w:rPr>
          <w:sz w:val="22"/>
          <w:szCs w:val="22"/>
        </w:rPr>
        <w:lastRenderedPageBreak/>
        <w:t xml:space="preserve">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представленный пакет (</w:t>
      </w:r>
      <w:proofErr w:type="spellStart"/>
      <w:r w:rsidRPr="00A177E4">
        <w:rPr>
          <w:sz w:val="22"/>
          <w:szCs w:val="22"/>
        </w:rPr>
        <w:t>zip</w:t>
      </w:r>
      <w:proofErr w:type="spellEnd"/>
      <w:r w:rsidRPr="00A177E4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8.1. </w:t>
      </w:r>
      <w:proofErr w:type="gramStart"/>
      <w:r w:rsidRPr="00A177E4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Pr="00A177E4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Pr="00A177E4">
        <w:rPr>
          <w:sz w:val="22"/>
          <w:szCs w:val="22"/>
        </w:rPr>
        <w:t>км</w:t>
      </w:r>
      <w:proofErr w:type="gramEnd"/>
      <w:r w:rsidRPr="00A177E4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Pr="00A177E4">
        <w:rPr>
          <w:sz w:val="22"/>
          <w:szCs w:val="22"/>
        </w:rPr>
        <w:t>Лискинского</w:t>
      </w:r>
      <w:proofErr w:type="spellEnd"/>
      <w:r w:rsidRPr="00A177E4">
        <w:rPr>
          <w:sz w:val="22"/>
          <w:szCs w:val="22"/>
        </w:rPr>
        <w:t xml:space="preserve"> районов Воронежской области; тип зоны: Придорожная полоса.</w:t>
      </w:r>
    </w:p>
    <w:p w:rsidR="00A177E4" w:rsidRPr="00A177E4" w:rsidRDefault="00A177E4" w:rsidP="00D22988">
      <w:pPr>
        <w:ind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N 74-ФЗ «Водный кодекс Российской Федерации» (ред. от 24.04.2020) в границах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N 282-ФЗ);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N 458-ФЗ); </w:t>
      </w:r>
      <w:r w:rsidR="00D22988">
        <w:rPr>
          <w:sz w:val="22"/>
          <w:szCs w:val="22"/>
        </w:rPr>
        <w:t xml:space="preserve">                          </w:t>
      </w:r>
      <w:r w:rsidRPr="00A177E4">
        <w:rPr>
          <w:sz w:val="22"/>
          <w:szCs w:val="22"/>
        </w:rPr>
        <w:t xml:space="preserve">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A177E4">
        <w:rPr>
          <w:sz w:val="22"/>
          <w:szCs w:val="22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</w:t>
      </w:r>
      <w:r w:rsidRPr="00A177E4">
        <w:rPr>
          <w:sz w:val="22"/>
          <w:szCs w:val="22"/>
        </w:rPr>
        <w:lastRenderedPageBreak/>
        <w:t>транспортных средств (п. 5 в ред. Федерального</w:t>
      </w:r>
      <w:proofErr w:type="gramEnd"/>
      <w:r w:rsidRPr="00A177E4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, применение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 (п. 6 введен Федеральным законом от 21.10.2013 N 282-ФЗ); 7) сброс сточных, в том числе дренажных, вод (п. 7 введен Федеральным законом от 21.10.2013 № 282-ФЗ); </w:t>
      </w:r>
      <w:proofErr w:type="gramStart"/>
      <w:r w:rsidRPr="00A177E4">
        <w:rPr>
          <w:sz w:val="22"/>
          <w:szCs w:val="22"/>
        </w:rPr>
        <w:t xml:space="preserve">8) разведка и добыча общераспространенных полезных ископаемых </w:t>
      </w:r>
      <w:r>
        <w:rPr>
          <w:sz w:val="22"/>
          <w:szCs w:val="22"/>
        </w:rPr>
        <w:t xml:space="preserve">       </w:t>
      </w:r>
      <w:r w:rsidRPr="00A177E4">
        <w:rPr>
          <w:sz w:val="22"/>
          <w:szCs w:val="22"/>
        </w:rPr>
        <w:t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>21 февраля 1992 года N 2395-1 «О недрах») (п. 8 введен Федеральным законом от 21.10.2013 N 282-ФЗ).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 xml:space="preserve"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запрещаются:1) распашка земель; 2) размещение отвалов размываемых грунтов; </w:t>
      </w:r>
      <w:r>
        <w:rPr>
          <w:sz w:val="22"/>
          <w:szCs w:val="22"/>
        </w:rPr>
        <w:t xml:space="preserve">          </w:t>
      </w:r>
      <w:r w:rsidRPr="00A177E4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  <w:proofErr w:type="gramEnd"/>
      <w:r w:rsidRPr="00A177E4">
        <w:rPr>
          <w:sz w:val="22"/>
          <w:szCs w:val="22"/>
        </w:rPr>
        <w:t xml:space="preserve"> Зона устанавливается бессрочно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A177E4" w:rsidRPr="00A177E4" w:rsidRDefault="00A177E4" w:rsidP="00592003">
      <w:pPr>
        <w:ind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5 516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A177E4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</w:t>
      </w:r>
      <w:r>
        <w:rPr>
          <w:sz w:val="22"/>
          <w:szCs w:val="22"/>
        </w:rPr>
        <w:t xml:space="preserve">      </w:t>
      </w:r>
      <w:r w:rsidRPr="00A177E4">
        <w:rPr>
          <w:sz w:val="22"/>
          <w:szCs w:val="22"/>
        </w:rPr>
        <w:t>N 282-ФЗ);</w:t>
      </w:r>
      <w:proofErr w:type="gramEnd"/>
      <w:r w:rsidRPr="00A177E4">
        <w:rPr>
          <w:sz w:val="22"/>
          <w:szCs w:val="22"/>
        </w:rPr>
        <w:t xml:space="preserve">  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A177E4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A177E4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, применение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A177E4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>21 февраля 1992 года « 2395-1 «О недрах») (п. 8 введен Федеральным законом от 21.10.2013 № 282-ФЗ).</w:t>
      </w:r>
      <w:proofErr w:type="gramEnd"/>
      <w:r w:rsidRPr="00A177E4">
        <w:rPr>
          <w:sz w:val="22"/>
          <w:szCs w:val="22"/>
        </w:rPr>
        <w:t xml:space="preserve"> Зона устанавливается бессрочно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A177E4">
        <w:rPr>
          <w:sz w:val="22"/>
          <w:szCs w:val="22"/>
        </w:rPr>
        <w:t>Водоохранная</w:t>
      </w:r>
      <w:proofErr w:type="spellEnd"/>
      <w:r w:rsidRPr="00A177E4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A177E4">
        <w:rPr>
          <w:sz w:val="22"/>
          <w:szCs w:val="22"/>
        </w:rPr>
        <w:t>Водоохранная</w:t>
      </w:r>
      <w:proofErr w:type="spellEnd"/>
      <w:r w:rsidRPr="00A177E4">
        <w:rPr>
          <w:sz w:val="22"/>
          <w:szCs w:val="22"/>
        </w:rPr>
        <w:t xml:space="preserve"> зона.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19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10363D">
        <w:rPr>
          <w:rFonts w:ascii="Times New Roman" w:hAnsi="Times New Roman"/>
          <w:b w:val="0"/>
          <w:sz w:val="22"/>
          <w:szCs w:val="22"/>
          <w:lang w:val="ru-RU"/>
        </w:rPr>
        <w:t>августа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9459C4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земельного участка </w:t>
      </w:r>
      <w:r w:rsidRPr="009459C4">
        <w:rPr>
          <w:rFonts w:ascii="Times New Roman" w:hAnsi="Times New Roman"/>
          <w:b w:val="0"/>
          <w:sz w:val="22"/>
          <w:szCs w:val="22"/>
        </w:rPr>
        <w:t>сельскохозяйственного назначения,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>занят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защитными лесными насаждениями, расположенн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  <w:lang w:val="ru-RU"/>
        </w:rPr>
        <w:t>ого</w:t>
      </w:r>
      <w:r w:rsidR="009459C4" w:rsidRPr="009459C4">
        <w:rPr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на территории Каширского муниципального района Воронежской области</w:t>
      </w:r>
      <w:r w:rsidRPr="009459C4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991A08" w:rsidRPr="009459C4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CE1E0C" w:rsidRPr="009459C4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9459C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9459C4">
        <w:rPr>
          <w:rFonts w:ascii="Times New Roman" w:hAnsi="Times New Roman"/>
          <w:b w:val="0"/>
          <w:sz w:val="22"/>
          <w:szCs w:val="22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</w:rPr>
        <w:t>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104A62">
        <w:rPr>
          <w:rFonts w:ascii="Times New Roman" w:hAnsi="Times New Roman"/>
          <w:b w:val="0"/>
          <w:sz w:val="22"/>
          <w:szCs w:val="22"/>
        </w:rPr>
        <w:t>зарегистр</w:t>
      </w:r>
      <w:r w:rsidRPr="00EA5CB2">
        <w:rPr>
          <w:rFonts w:ascii="Times New Roman" w:hAnsi="Times New Roman"/>
          <w:b w:val="0"/>
          <w:sz w:val="22"/>
          <w:szCs w:val="22"/>
        </w:rPr>
        <w:t>ирован</w:t>
      </w:r>
      <w:r w:rsidR="00E41AA8" w:rsidRPr="00EA5CB2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A5CB2">
        <w:rPr>
          <w:rFonts w:ascii="Times New Roman" w:hAnsi="Times New Roman"/>
          <w:b w:val="0"/>
          <w:sz w:val="22"/>
          <w:szCs w:val="22"/>
        </w:rPr>
        <w:t xml:space="preserve">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) заявок, в 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том числе: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>) заявк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 от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80006D" w:rsidRPr="00B8198F">
        <w:rPr>
          <w:rFonts w:ascii="Times New Roman" w:hAnsi="Times New Roman"/>
          <w:b w:val="0"/>
          <w:sz w:val="22"/>
          <w:szCs w:val="22"/>
        </w:rPr>
        <w:t xml:space="preserve">, 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7E5E27" w:rsidRPr="00B8198F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A5CB2" w:rsidRPr="00B8198F">
        <w:rPr>
          <w:rFonts w:ascii="Times New Roman" w:hAnsi="Times New Roman"/>
          <w:b w:val="0"/>
          <w:sz w:val="22"/>
          <w:szCs w:val="22"/>
        </w:rPr>
        <w:t>(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="00606EBB">
        <w:rPr>
          <w:rFonts w:ascii="Times New Roman" w:hAnsi="Times New Roman"/>
          <w:b w:val="0"/>
          <w:sz w:val="22"/>
          <w:szCs w:val="22"/>
        </w:rPr>
        <w:t>) заяв</w:t>
      </w:r>
      <w:r w:rsidR="00606EB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EA5CB2" w:rsidRPr="00B8198F">
        <w:rPr>
          <w:rFonts w:ascii="Times New Roman" w:hAnsi="Times New Roman"/>
          <w:b w:val="0"/>
          <w:sz w:val="22"/>
          <w:szCs w:val="22"/>
        </w:rPr>
        <w:t xml:space="preserve"> от физических лиц</w:t>
      </w:r>
      <w:r w:rsidR="00104A62" w:rsidRPr="00B8198F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2 600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81C31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D47102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</w:t>
            </w:r>
            <w:r w:rsidR="00071905" w:rsidRPr="00536A2A">
              <w:rPr>
                <w:bCs/>
                <w:sz w:val="22"/>
                <w:szCs w:val="22"/>
              </w:rPr>
              <w:t>-</w:t>
            </w:r>
            <w:r w:rsidR="00046FCB">
              <w:rPr>
                <w:bCs/>
                <w:sz w:val="22"/>
                <w:szCs w:val="22"/>
              </w:rPr>
              <w:t>2</w:t>
            </w:r>
            <w:r w:rsidRPr="00536A2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046FCB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47102" w:rsidRPr="00536A2A">
              <w:rPr>
                <w:sz w:val="22"/>
                <w:szCs w:val="22"/>
              </w:rPr>
              <w:t>2</w:t>
            </w:r>
            <w:r w:rsidR="00281C31" w:rsidRPr="00536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="00281C31"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281C31" w:rsidRPr="00536A2A" w:rsidRDefault="00281C31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 w:rsidR="00046FCB">
              <w:rPr>
                <w:sz w:val="22"/>
                <w:szCs w:val="22"/>
              </w:rPr>
              <w:t>2</w:t>
            </w:r>
            <w:r w:rsidR="00071905" w:rsidRPr="00536A2A">
              <w:rPr>
                <w:sz w:val="22"/>
                <w:szCs w:val="22"/>
              </w:rPr>
              <w:t xml:space="preserve"> ч. </w:t>
            </w:r>
            <w:r w:rsidR="00046FCB">
              <w:rPr>
                <w:sz w:val="22"/>
                <w:szCs w:val="22"/>
              </w:rPr>
              <w:t>3</w:t>
            </w:r>
            <w:r w:rsidR="00D47102" w:rsidRPr="00536A2A">
              <w:rPr>
                <w:sz w:val="22"/>
                <w:szCs w:val="22"/>
              </w:rPr>
              <w:t>0</w:t>
            </w:r>
            <w:r w:rsidRPr="00536A2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72EC0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="00D47102"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31" w:rsidRPr="00536A2A" w:rsidRDefault="00281C31" w:rsidP="00FC44B3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Задаток внесен</w:t>
            </w:r>
          </w:p>
          <w:p w:rsidR="00281C31" w:rsidRPr="00D47102" w:rsidRDefault="006F191C" w:rsidP="00CE1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81C31" w:rsidRPr="00536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08.2022</w:t>
            </w:r>
          </w:p>
        </w:tc>
      </w:tr>
      <w:tr w:rsidR="00CE1E0C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5391D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5391D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="00CE1E0C" w:rsidRPr="00662364">
              <w:rPr>
                <w:sz w:val="22"/>
                <w:szCs w:val="22"/>
              </w:rPr>
              <w:t>.202</w:t>
            </w:r>
            <w:r w:rsidR="00536A2A" w:rsidRPr="00662364">
              <w:rPr>
                <w:sz w:val="22"/>
                <w:szCs w:val="22"/>
              </w:rPr>
              <w:t>2</w:t>
            </w:r>
          </w:p>
          <w:p w:rsidR="00CE1E0C" w:rsidRPr="00662364" w:rsidRDefault="00734DC9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 w:rsidR="00B5391D">
              <w:rPr>
                <w:sz w:val="22"/>
                <w:szCs w:val="22"/>
              </w:rPr>
              <w:t>0</w:t>
            </w:r>
            <w:r w:rsidR="00CE1E0C" w:rsidRPr="00662364">
              <w:rPr>
                <w:sz w:val="22"/>
                <w:szCs w:val="22"/>
              </w:rPr>
              <w:t xml:space="preserve"> </w:t>
            </w:r>
            <w:r w:rsidR="00D1056D" w:rsidRPr="00662364">
              <w:rPr>
                <w:sz w:val="22"/>
                <w:szCs w:val="22"/>
              </w:rPr>
              <w:t xml:space="preserve">ч. </w:t>
            </w:r>
            <w:r w:rsidR="00B5391D">
              <w:rPr>
                <w:sz w:val="22"/>
                <w:szCs w:val="22"/>
              </w:rPr>
              <w:t>12</w:t>
            </w:r>
            <w:r w:rsidR="00CE1E0C"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B5391D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C" w:rsidRPr="00662364" w:rsidRDefault="00CE1E0C" w:rsidP="0010161A">
            <w:pPr>
              <w:jc w:val="center"/>
              <w:rPr>
                <w:bCs/>
                <w:sz w:val="22"/>
                <w:szCs w:val="22"/>
              </w:rPr>
            </w:pPr>
            <w:r w:rsidRPr="00662364">
              <w:rPr>
                <w:bCs/>
                <w:sz w:val="22"/>
                <w:szCs w:val="22"/>
              </w:rPr>
              <w:t>Задаток внесен</w:t>
            </w:r>
          </w:p>
          <w:p w:rsidR="00CE1E0C" w:rsidRPr="00662364" w:rsidRDefault="00C9733B" w:rsidP="00C973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D71613" w:rsidRPr="0066236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D71613" w:rsidRPr="00662364">
              <w:rPr>
                <w:bCs/>
                <w:sz w:val="22"/>
                <w:szCs w:val="22"/>
              </w:rPr>
              <w:t>.2022</w:t>
            </w:r>
          </w:p>
        </w:tc>
      </w:tr>
      <w:tr w:rsidR="00332ACC" w:rsidRPr="006612FB" w:rsidTr="00AE706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B8198F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332ACC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6787A">
              <w:rPr>
                <w:bCs/>
                <w:sz w:val="22"/>
                <w:szCs w:val="22"/>
              </w:rPr>
              <w:t>916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C6787A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32ACC"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332ACC" w:rsidRPr="003972BE">
              <w:rPr>
                <w:sz w:val="22"/>
                <w:szCs w:val="22"/>
              </w:rPr>
              <w:t>.2022</w:t>
            </w:r>
          </w:p>
          <w:p w:rsidR="00332ACC" w:rsidRPr="003972BE" w:rsidRDefault="00332ACC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 w:rsidR="00C6787A">
              <w:rPr>
                <w:sz w:val="22"/>
                <w:szCs w:val="22"/>
              </w:rPr>
              <w:t>0 ч. 22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C6787A" w:rsidP="00AE70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ACC" w:rsidRPr="003972BE" w:rsidRDefault="00332ACC" w:rsidP="00AE7063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332ACC" w:rsidRPr="003972BE" w:rsidRDefault="00C6787A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="00332ACC"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332ACC" w:rsidRPr="003972BE">
              <w:rPr>
                <w:bCs/>
                <w:sz w:val="22"/>
                <w:szCs w:val="22"/>
              </w:rPr>
              <w:t>.2022</w:t>
            </w:r>
          </w:p>
        </w:tc>
      </w:tr>
      <w:tr w:rsidR="00332ACC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500132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71" w:rsidRPr="003972BE" w:rsidRDefault="00500132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54C71"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A54C71" w:rsidRPr="003972BE">
              <w:rPr>
                <w:sz w:val="22"/>
                <w:szCs w:val="22"/>
              </w:rPr>
              <w:t>.2022</w:t>
            </w:r>
          </w:p>
          <w:p w:rsidR="00332ACC" w:rsidRPr="00662364" w:rsidRDefault="00500132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</w:t>
            </w:r>
            <w:r w:rsidR="00A54C7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CC" w:rsidRPr="00662364" w:rsidRDefault="00500132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AC" w:rsidRPr="003972BE" w:rsidRDefault="003F63AC" w:rsidP="003F63AC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332ACC" w:rsidRPr="00662364" w:rsidRDefault="00500132" w:rsidP="005001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3F63AC"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="003F63AC" w:rsidRPr="003972BE">
              <w:rPr>
                <w:bCs/>
                <w:sz w:val="22"/>
                <w:szCs w:val="22"/>
              </w:rPr>
              <w:t>.2022</w:t>
            </w:r>
          </w:p>
        </w:tc>
      </w:tr>
      <w:tr w:rsidR="00BA65AD" w:rsidRPr="00734DC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B8198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BA65AD" w:rsidP="0076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7662E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7662E7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A65A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BA65AD">
              <w:rPr>
                <w:sz w:val="22"/>
                <w:szCs w:val="22"/>
              </w:rPr>
              <w:t>.2022</w:t>
            </w:r>
          </w:p>
          <w:p w:rsidR="00BA65AD" w:rsidRDefault="007662E7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</w:t>
            </w:r>
            <w:r w:rsidR="00BA65A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Default="007662E7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AD" w:rsidRPr="003972BE" w:rsidRDefault="00BA65AD" w:rsidP="00BA65AD">
            <w:pPr>
              <w:jc w:val="center"/>
              <w:rPr>
                <w:bCs/>
                <w:sz w:val="22"/>
                <w:szCs w:val="22"/>
              </w:rPr>
            </w:pPr>
            <w:r w:rsidRPr="003972BE">
              <w:rPr>
                <w:bCs/>
                <w:sz w:val="22"/>
                <w:szCs w:val="22"/>
              </w:rPr>
              <w:t>Задаток внесен</w:t>
            </w:r>
          </w:p>
          <w:p w:rsidR="00BA65AD" w:rsidRPr="003972BE" w:rsidRDefault="007662E7" w:rsidP="00BA65A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3972B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8</w:t>
            </w:r>
            <w:r w:rsidRPr="003972BE">
              <w:rPr>
                <w:bCs/>
                <w:sz w:val="22"/>
                <w:szCs w:val="22"/>
              </w:rPr>
              <w:t>.2022</w:t>
            </w:r>
          </w:p>
        </w:tc>
      </w:tr>
    </w:tbl>
    <w:p w:rsidR="000E1C2F" w:rsidRDefault="000E1C2F" w:rsidP="00F34B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02483" w:rsidRDefault="00802483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5D766C">
      <w:pPr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CE1E0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536A2A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3972BE" w:rsidRDefault="00B1424C" w:rsidP="002B3E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Pr="00662364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B1424C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4C" w:rsidRDefault="00B1424C" w:rsidP="002B3EFB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9D20D3" w:rsidRDefault="00371383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94FA8">
        <w:rPr>
          <w:sz w:val="22"/>
          <w:szCs w:val="22"/>
        </w:rPr>
        <w:t>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687A09" w:rsidRDefault="00687A09" w:rsidP="001A4C39">
      <w:pPr>
        <w:jc w:val="both"/>
        <w:rPr>
          <w:sz w:val="22"/>
          <w:szCs w:val="22"/>
        </w:rPr>
      </w:pPr>
    </w:p>
    <w:p w:rsidR="00687A09" w:rsidRDefault="00687A09" w:rsidP="00687A09">
      <w:pPr>
        <w:tabs>
          <w:tab w:val="left" w:pos="2850"/>
        </w:tabs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          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E6A"/>
    <w:rsid w:val="00262E6C"/>
    <w:rsid w:val="00265FD1"/>
    <w:rsid w:val="00272EC0"/>
    <w:rsid w:val="0027623E"/>
    <w:rsid w:val="0028054F"/>
    <w:rsid w:val="00281C31"/>
    <w:rsid w:val="00284F37"/>
    <w:rsid w:val="00293244"/>
    <w:rsid w:val="00293912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4D02"/>
    <w:rsid w:val="00371383"/>
    <w:rsid w:val="00380619"/>
    <w:rsid w:val="003972BE"/>
    <w:rsid w:val="003A5D47"/>
    <w:rsid w:val="003A7295"/>
    <w:rsid w:val="003B3AA4"/>
    <w:rsid w:val="003D2E8C"/>
    <w:rsid w:val="003D60E7"/>
    <w:rsid w:val="003D63AF"/>
    <w:rsid w:val="003D6976"/>
    <w:rsid w:val="003D7789"/>
    <w:rsid w:val="003D7F71"/>
    <w:rsid w:val="003E5195"/>
    <w:rsid w:val="003F63AC"/>
    <w:rsid w:val="00423830"/>
    <w:rsid w:val="00454229"/>
    <w:rsid w:val="00461B7E"/>
    <w:rsid w:val="004741C4"/>
    <w:rsid w:val="0047584C"/>
    <w:rsid w:val="004803F9"/>
    <w:rsid w:val="004C5F8C"/>
    <w:rsid w:val="004E74C5"/>
    <w:rsid w:val="004F2CC4"/>
    <w:rsid w:val="004F2DEF"/>
    <w:rsid w:val="00500132"/>
    <w:rsid w:val="005053AD"/>
    <w:rsid w:val="00511872"/>
    <w:rsid w:val="00513B12"/>
    <w:rsid w:val="00516AB9"/>
    <w:rsid w:val="00527635"/>
    <w:rsid w:val="00535036"/>
    <w:rsid w:val="00536A2A"/>
    <w:rsid w:val="005515D9"/>
    <w:rsid w:val="00553732"/>
    <w:rsid w:val="00566326"/>
    <w:rsid w:val="00576B0C"/>
    <w:rsid w:val="00577B7A"/>
    <w:rsid w:val="0058126C"/>
    <w:rsid w:val="005873AA"/>
    <w:rsid w:val="00592003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34DC9"/>
    <w:rsid w:val="00744AEB"/>
    <w:rsid w:val="00752425"/>
    <w:rsid w:val="0076534C"/>
    <w:rsid w:val="007662E7"/>
    <w:rsid w:val="007812B1"/>
    <w:rsid w:val="007837DD"/>
    <w:rsid w:val="007B25B1"/>
    <w:rsid w:val="007C796A"/>
    <w:rsid w:val="007E5E27"/>
    <w:rsid w:val="007E7E0D"/>
    <w:rsid w:val="007F52DF"/>
    <w:rsid w:val="007F6B6A"/>
    <w:rsid w:val="0080006D"/>
    <w:rsid w:val="00802483"/>
    <w:rsid w:val="00822581"/>
    <w:rsid w:val="00825565"/>
    <w:rsid w:val="008275B8"/>
    <w:rsid w:val="008320E2"/>
    <w:rsid w:val="00840497"/>
    <w:rsid w:val="0084420A"/>
    <w:rsid w:val="00867C10"/>
    <w:rsid w:val="00871DF4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06D3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832E6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F4135"/>
    <w:rsid w:val="009F5E74"/>
    <w:rsid w:val="009F66EF"/>
    <w:rsid w:val="00A04125"/>
    <w:rsid w:val="00A16169"/>
    <w:rsid w:val="00A177E4"/>
    <w:rsid w:val="00A44491"/>
    <w:rsid w:val="00A45531"/>
    <w:rsid w:val="00A54C71"/>
    <w:rsid w:val="00A566AC"/>
    <w:rsid w:val="00A60270"/>
    <w:rsid w:val="00A66DD4"/>
    <w:rsid w:val="00A75C96"/>
    <w:rsid w:val="00A93089"/>
    <w:rsid w:val="00AB2BD7"/>
    <w:rsid w:val="00AB46A4"/>
    <w:rsid w:val="00AB626D"/>
    <w:rsid w:val="00AC71D1"/>
    <w:rsid w:val="00AD1C0D"/>
    <w:rsid w:val="00AD2B82"/>
    <w:rsid w:val="00AD32E5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D10AB"/>
    <w:rsid w:val="00CE1E0C"/>
    <w:rsid w:val="00CF0AC1"/>
    <w:rsid w:val="00CF36D3"/>
    <w:rsid w:val="00D041D3"/>
    <w:rsid w:val="00D1056D"/>
    <w:rsid w:val="00D22988"/>
    <w:rsid w:val="00D23D2D"/>
    <w:rsid w:val="00D26316"/>
    <w:rsid w:val="00D34594"/>
    <w:rsid w:val="00D374B1"/>
    <w:rsid w:val="00D401FD"/>
    <w:rsid w:val="00D45420"/>
    <w:rsid w:val="00D47102"/>
    <w:rsid w:val="00D50C00"/>
    <w:rsid w:val="00D547E8"/>
    <w:rsid w:val="00D65E2A"/>
    <w:rsid w:val="00D71613"/>
    <w:rsid w:val="00D96391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34B92"/>
    <w:rsid w:val="00F43156"/>
    <w:rsid w:val="00F659F9"/>
    <w:rsid w:val="00F87674"/>
    <w:rsid w:val="00F931B3"/>
    <w:rsid w:val="00FA1D70"/>
    <w:rsid w:val="00FA1E50"/>
    <w:rsid w:val="00FB3183"/>
    <w:rsid w:val="00FB73A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E15F-780D-4DF1-9E91-750A386D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Пользователь</cp:lastModifiedBy>
  <cp:revision>221</cp:revision>
  <cp:lastPrinted>2022-08-17T13:54:00Z</cp:lastPrinted>
  <dcterms:created xsi:type="dcterms:W3CDTF">2021-07-12T08:40:00Z</dcterms:created>
  <dcterms:modified xsi:type="dcterms:W3CDTF">2022-08-17T14:07:00Z</dcterms:modified>
</cp:coreProperties>
</file>